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2867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0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Международная конференция</w:t>
      </w:r>
    </w:p>
    <w:p w14:paraId="742AE08A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F50844" w14:textId="18676BAA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eastAsia="ru-RU"/>
        </w:rPr>
      </w:pPr>
      <w:r w:rsidRPr="00E720BF"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eastAsia="ru-RU"/>
        </w:rPr>
        <w:t>«</w:t>
      </w:r>
      <w:r w:rsidRPr="00E720B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Физика и технологи</w:t>
      </w:r>
      <w:r w:rsidR="00C3372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</w:t>
      </w:r>
      <w:r w:rsidRPr="00E720B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перспективных материалов</w:t>
      </w:r>
      <w:r w:rsidRPr="00E720BF"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val="en-US" w:eastAsia="ru-RU"/>
        </w:rPr>
        <w:t> </w:t>
      </w:r>
      <w:r w:rsidRPr="00E720BF"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eastAsia="ru-RU"/>
        </w:rPr>
        <w:t>–</w:t>
      </w:r>
      <w:r w:rsidRPr="00E720BF"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val="en-US" w:eastAsia="ru-RU"/>
        </w:rPr>
        <w:t> </w:t>
      </w:r>
      <w:r w:rsidRPr="00E720BF">
        <w:rPr>
          <w:rFonts w:ascii="Times New Roman" w:eastAsia="Calibri" w:hAnsi="Times New Roman" w:cs="Times New Roman"/>
          <w:b/>
          <w:caps/>
          <w:color w:val="C00000"/>
          <w:sz w:val="28"/>
          <w:szCs w:val="28"/>
          <w:lang w:eastAsia="ru-RU"/>
        </w:rPr>
        <w:t>2021»</w:t>
      </w:r>
    </w:p>
    <w:p w14:paraId="724AF589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720B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(“Physics and Technology of Advanced Materials -2021”)</w:t>
      </w:r>
    </w:p>
    <w:p w14:paraId="40BA8AFF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0BF">
        <w:rPr>
          <w:rFonts w:ascii="Times New Roman" w:eastAsia="Calibri" w:hAnsi="Times New Roman" w:cs="Times New Roman"/>
          <w:sz w:val="28"/>
          <w:szCs w:val="28"/>
          <w:lang w:eastAsia="ru-RU"/>
        </w:rPr>
        <w:t>5-8 октября 2021 г., г. Уфа</w:t>
      </w:r>
    </w:p>
    <w:p w14:paraId="4F7326C9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A3D82C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Pr="00C337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https://imsp.ru/node/387</w:t>
        </w:r>
      </w:hyperlink>
    </w:p>
    <w:p w14:paraId="1BA8B9B9" w14:textId="77777777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E9A85A" w14:textId="2EAE828C" w:rsidR="00E720BF" w:rsidRPr="00E720BF" w:rsidRDefault="00E720BF" w:rsidP="00E720BF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C00000"/>
          <w:sz w:val="28"/>
          <w:szCs w:val="28"/>
          <w:lang w:eastAsia="ru-RU"/>
        </w:rPr>
      </w:pPr>
      <w:r w:rsidRPr="00C33722">
        <w:rPr>
          <w:rFonts w:ascii="Times New Roman" w:eastAsia="Calibri" w:hAnsi="Times New Roman" w:cs="Times New Roman"/>
          <w:i/>
          <w:color w:val="C00000"/>
          <w:sz w:val="28"/>
          <w:szCs w:val="28"/>
          <w:lang w:eastAsia="ru-RU"/>
        </w:rPr>
        <w:t>Третье</w:t>
      </w:r>
      <w:r w:rsidRPr="00E720BF">
        <w:rPr>
          <w:rFonts w:ascii="Times New Roman" w:eastAsia="Calibri" w:hAnsi="Times New Roman" w:cs="Times New Roman"/>
          <w:i/>
          <w:color w:val="C00000"/>
          <w:sz w:val="28"/>
          <w:szCs w:val="28"/>
          <w:lang w:eastAsia="ru-RU"/>
        </w:rPr>
        <w:t xml:space="preserve"> информационное письмо</w:t>
      </w:r>
    </w:p>
    <w:p w14:paraId="683FDFC2" w14:textId="71D2D4F0" w:rsidR="00B356C9" w:rsidRPr="00C33722" w:rsidRDefault="00B356C9" w:rsidP="002B32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F00FEF" w14:textId="77D2FE10" w:rsidR="004E32F0" w:rsidRPr="00C33722" w:rsidRDefault="00B356C9" w:rsidP="00E720B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z w:val="28"/>
          <w:szCs w:val="28"/>
          <w:lang w:eastAsia="ru-RU"/>
        </w:rPr>
        <w:t>Уважаемый участник</w:t>
      </w:r>
      <w:r w:rsidR="004E32F0" w:rsidRPr="00C3372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03ADDD06" w14:textId="31E9D1CF" w:rsidR="00B356C9" w:rsidRPr="00C33722" w:rsidRDefault="00321DBA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Оргкомитет благодарит 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Вас за интерес к конференции и присланн</w:t>
      </w:r>
      <w:r w:rsidR="00E720BF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ые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Вами заявку и тезисы доклада. Ваша 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заявк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принят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тезисы </w:t>
      </w:r>
      <w:r w:rsidR="002B32CC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доклада 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будут опубликованы в электронно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сборник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е, а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356C9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доклад будет внесен в программу конференции.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 сожалению, не все </w:t>
      </w:r>
      <w:r w:rsidR="00E720BF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доклады</w:t>
      </w:r>
      <w:r w:rsidR="00E720BF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заявленные в качестве устных</w:t>
      </w:r>
      <w:r w:rsidR="00E720BF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могут быть прослушаны в отведенные дни работы конференции, поэтому некоторым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авторам этих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доклад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ов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может быть предложено участие со стендо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вым докладом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09396ABD" w14:textId="77777777" w:rsidR="002B32CC" w:rsidRPr="00C33722" w:rsidRDefault="002B32CC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1534C93E" w14:textId="7B8FD3F0" w:rsidR="00722CDA" w:rsidRPr="00C33722" w:rsidRDefault="002B32CC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Как и планировалось, п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рограмма будет включать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себя как очные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так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 онлайн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заседания. При этом</w:t>
      </w:r>
      <w:proofErr w:type="gramStart"/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proofErr w:type="gramEnd"/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виду продолжения распространения </w:t>
      </w:r>
      <w:proofErr w:type="spellStart"/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коронавирусной</w:t>
      </w:r>
      <w:proofErr w:type="spellEnd"/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инфекции, очным участникам необходимо будет предъявить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организаторам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справку </w:t>
      </w:r>
      <w:r w:rsidR="00722CDA" w:rsidRPr="00C33722">
        <w:rPr>
          <w:rFonts w:ascii="Times New Roman" w:hAnsi="Times New Roman" w:cs="Times New Roman"/>
          <w:sz w:val="28"/>
          <w:szCs w:val="28"/>
        </w:rPr>
        <w:t xml:space="preserve">(сертификат) о вакцинации, о перенесенном заболевании или об отрицательном результате ПЦР-тестирования, полученном не ранее чем за </w:t>
      </w:r>
      <w:r w:rsidR="00A11B0E" w:rsidRPr="00C33722">
        <w:rPr>
          <w:rFonts w:ascii="Times New Roman" w:hAnsi="Times New Roman" w:cs="Times New Roman"/>
          <w:sz w:val="28"/>
          <w:szCs w:val="28"/>
        </w:rPr>
        <w:t xml:space="preserve">трое суток до начала конференции. </w:t>
      </w:r>
    </w:p>
    <w:p w14:paraId="1C62EFC4" w14:textId="77777777" w:rsidR="002B32CC" w:rsidRPr="00C33722" w:rsidRDefault="002B32CC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2A5DBE4C" w14:textId="0F952470" w:rsidR="00A11B0E" w:rsidRPr="00C33722" w:rsidRDefault="002B32CC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Если Вы и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ногородни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й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участник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Вы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мо</w:t>
      </w: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жете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сделать выбор между онлайн или «живым» участием. В последнем случае мы будем рады личной встрече с Вами.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Уфимским участникам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конференции 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предлагается,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преимущественно</w:t>
      </w:r>
      <w:r w:rsidR="00722CDA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участие с очным (устным или стендовым) докладом во время заседаний, проводимых в определенные дни конференции в ИПСМ РАН. </w:t>
      </w:r>
      <w:r w:rsidR="00A11B0E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 в этом случае, однако, если Вы настаиваете на формате онлайн, мы пойдем Вам навстречу. </w:t>
      </w:r>
    </w:p>
    <w:p w14:paraId="61F91F4E" w14:textId="77777777" w:rsidR="002B32CC" w:rsidRPr="00C33722" w:rsidRDefault="002B32CC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05AEC98E" w14:textId="5874B8D6" w:rsidR="00722CDA" w:rsidRPr="00C33722" w:rsidRDefault="00A11B0E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Для оперативного формирования программы конференции оргкомитет нуждается в полной информации о желаемой Вами форме участия в конференции. </w:t>
      </w:r>
      <w:r w:rsidRPr="00C3372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Поэтому просим принять решение с учетом вышеизложенной информации и текущей ситуации и в </w:t>
      </w:r>
      <w:r w:rsidR="002A3997" w:rsidRPr="00C3372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максимально </w:t>
      </w:r>
      <w:r w:rsidRPr="00C3372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короткие сроки сообщить нам</w:t>
      </w:r>
      <w:r w:rsidR="00F3340B" w:rsidRPr="00C3372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, как Вы собираетесь представить Ваш доклад: очно или онлайн.</w:t>
      </w:r>
    </w:p>
    <w:p w14:paraId="79645B98" w14:textId="10E3BC04" w:rsidR="00B126AF" w:rsidRPr="00C33722" w:rsidRDefault="00B126AF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4758AEA0" w14:textId="77777777" w:rsidR="00A575B2" w:rsidRPr="00C33722" w:rsidRDefault="00A575B2" w:rsidP="00A575B2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Форма для ответа:</w:t>
      </w:r>
    </w:p>
    <w:p w14:paraId="3D23841A" w14:textId="77777777" w:rsidR="00A575B2" w:rsidRPr="00C33722" w:rsidRDefault="00A575B2" w:rsidP="00A575B2">
      <w:pPr>
        <w:spacing w:before="120" w:after="0" w:line="240" w:lineRule="auto"/>
        <w:ind w:right="6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Фамилия, имя, отчество: </w:t>
      </w:r>
    </w:p>
    <w:p w14:paraId="168FB503" w14:textId="35B8FE10" w:rsidR="00A575B2" w:rsidRPr="00A575B2" w:rsidRDefault="00A575B2" w:rsidP="00A575B2">
      <w:pPr>
        <w:spacing w:after="0" w:line="240" w:lineRule="auto"/>
        <w:ind w:right="5"/>
        <w:jc w:val="both"/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Намереваюсь представить доклад на ФТПМ-2021 ОЧНО ОНЛАЙН </w:t>
      </w:r>
      <w:r w:rsidRPr="00A575B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(</w:t>
      </w:r>
      <w:proofErr w:type="gramStart"/>
      <w:r w:rsidRPr="00A575B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ненужное</w:t>
      </w:r>
      <w:proofErr w:type="gramEnd"/>
      <w:r w:rsidRPr="00A575B2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 убрать)</w:t>
      </w:r>
      <w:r w:rsidR="008E25BB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>.</w:t>
      </w:r>
      <w:bookmarkStart w:id="0" w:name="_GoBack"/>
      <w:bookmarkEnd w:id="0"/>
    </w:p>
    <w:p w14:paraId="221FE638" w14:textId="77777777" w:rsidR="00A575B2" w:rsidRDefault="00A575B2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CCFB9AD" w14:textId="77777777" w:rsidR="00A575B2" w:rsidRDefault="00A575B2" w:rsidP="002B32CC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3C98006F" w14:textId="295EA1C2" w:rsidR="00057CAA" w:rsidRPr="00C33722" w:rsidRDefault="002A3997" w:rsidP="00A575B2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Оргкомитет</w:t>
      </w:r>
      <w:r w:rsidR="00E720BF" w:rsidRPr="00C3372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ФТПМ-2021</w:t>
      </w:r>
    </w:p>
    <w:sectPr w:rsidR="00057CAA" w:rsidRPr="00C33722" w:rsidSect="00580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868"/>
    <w:multiLevelType w:val="hybridMultilevel"/>
    <w:tmpl w:val="15420284"/>
    <w:lvl w:ilvl="0" w:tplc="1384E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D64A0"/>
    <w:multiLevelType w:val="hybridMultilevel"/>
    <w:tmpl w:val="50C64A14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4C4B"/>
    <w:multiLevelType w:val="hybridMultilevel"/>
    <w:tmpl w:val="45AE9CD0"/>
    <w:lvl w:ilvl="0" w:tplc="25A0BC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B7E"/>
    <w:multiLevelType w:val="hybridMultilevel"/>
    <w:tmpl w:val="877C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F5440"/>
    <w:multiLevelType w:val="hybridMultilevel"/>
    <w:tmpl w:val="E31E9F90"/>
    <w:lvl w:ilvl="0" w:tplc="A7F03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104B70"/>
    <w:multiLevelType w:val="hybridMultilevel"/>
    <w:tmpl w:val="5CF6E7FA"/>
    <w:lvl w:ilvl="0" w:tplc="DAE8B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6CC0"/>
    <w:multiLevelType w:val="hybridMultilevel"/>
    <w:tmpl w:val="A4EC5A48"/>
    <w:lvl w:ilvl="0" w:tplc="25A0BCC0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35EC4"/>
    <w:multiLevelType w:val="hybridMultilevel"/>
    <w:tmpl w:val="C4F0A7CC"/>
    <w:lvl w:ilvl="0" w:tplc="9D44D2D8">
      <w:start w:val="1"/>
      <w:numFmt w:val="decimal"/>
      <w:lvlText w:val="%1."/>
      <w:lvlJc w:val="left"/>
      <w:pPr>
        <w:ind w:left="14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7"/>
    <w:rsid w:val="000245EE"/>
    <w:rsid w:val="0005316A"/>
    <w:rsid w:val="00057CAA"/>
    <w:rsid w:val="000720C1"/>
    <w:rsid w:val="00094D2A"/>
    <w:rsid w:val="000D3252"/>
    <w:rsid w:val="000F6663"/>
    <w:rsid w:val="00102815"/>
    <w:rsid w:val="001263B8"/>
    <w:rsid w:val="00177356"/>
    <w:rsid w:val="001779A6"/>
    <w:rsid w:val="0020019D"/>
    <w:rsid w:val="00206496"/>
    <w:rsid w:val="00210922"/>
    <w:rsid w:val="00232926"/>
    <w:rsid w:val="00246946"/>
    <w:rsid w:val="0027415E"/>
    <w:rsid w:val="002758FF"/>
    <w:rsid w:val="00276612"/>
    <w:rsid w:val="002A1AEC"/>
    <w:rsid w:val="002A3997"/>
    <w:rsid w:val="002B32CC"/>
    <w:rsid w:val="002E1CA9"/>
    <w:rsid w:val="002E3E36"/>
    <w:rsid w:val="002F699D"/>
    <w:rsid w:val="00321DBA"/>
    <w:rsid w:val="00322444"/>
    <w:rsid w:val="003466EE"/>
    <w:rsid w:val="00376081"/>
    <w:rsid w:val="003B4DD4"/>
    <w:rsid w:val="00405904"/>
    <w:rsid w:val="00437769"/>
    <w:rsid w:val="004574B1"/>
    <w:rsid w:val="004654E0"/>
    <w:rsid w:val="004A4379"/>
    <w:rsid w:val="004D13F1"/>
    <w:rsid w:val="004E32F0"/>
    <w:rsid w:val="004E5B76"/>
    <w:rsid w:val="00553DF5"/>
    <w:rsid w:val="00580033"/>
    <w:rsid w:val="005D6356"/>
    <w:rsid w:val="005E7B22"/>
    <w:rsid w:val="00646930"/>
    <w:rsid w:val="00694588"/>
    <w:rsid w:val="006B0603"/>
    <w:rsid w:val="006C5458"/>
    <w:rsid w:val="006E0B7F"/>
    <w:rsid w:val="006F01D3"/>
    <w:rsid w:val="006F316C"/>
    <w:rsid w:val="00722CDA"/>
    <w:rsid w:val="00733933"/>
    <w:rsid w:val="00754388"/>
    <w:rsid w:val="00764DCC"/>
    <w:rsid w:val="00770FD5"/>
    <w:rsid w:val="007807B8"/>
    <w:rsid w:val="007A5361"/>
    <w:rsid w:val="007B22CE"/>
    <w:rsid w:val="00823B0B"/>
    <w:rsid w:val="00866DF6"/>
    <w:rsid w:val="00877E0B"/>
    <w:rsid w:val="008E25BB"/>
    <w:rsid w:val="00912CB6"/>
    <w:rsid w:val="009A2507"/>
    <w:rsid w:val="009E20DE"/>
    <w:rsid w:val="00A06FCF"/>
    <w:rsid w:val="00A11B0E"/>
    <w:rsid w:val="00A1222A"/>
    <w:rsid w:val="00A201D1"/>
    <w:rsid w:val="00A20E92"/>
    <w:rsid w:val="00A316C1"/>
    <w:rsid w:val="00A37288"/>
    <w:rsid w:val="00A575B2"/>
    <w:rsid w:val="00A75059"/>
    <w:rsid w:val="00AF3638"/>
    <w:rsid w:val="00B126AF"/>
    <w:rsid w:val="00B22E3F"/>
    <w:rsid w:val="00B356C9"/>
    <w:rsid w:val="00B4235E"/>
    <w:rsid w:val="00B64BB2"/>
    <w:rsid w:val="00B8320A"/>
    <w:rsid w:val="00BB56D0"/>
    <w:rsid w:val="00C33722"/>
    <w:rsid w:val="00C50CFE"/>
    <w:rsid w:val="00CA0E95"/>
    <w:rsid w:val="00CF0B31"/>
    <w:rsid w:val="00CF6773"/>
    <w:rsid w:val="00D0331A"/>
    <w:rsid w:val="00D60BA6"/>
    <w:rsid w:val="00D70C46"/>
    <w:rsid w:val="00D71D27"/>
    <w:rsid w:val="00DA064A"/>
    <w:rsid w:val="00E01455"/>
    <w:rsid w:val="00E21E9C"/>
    <w:rsid w:val="00E25195"/>
    <w:rsid w:val="00E4460B"/>
    <w:rsid w:val="00E720BF"/>
    <w:rsid w:val="00E81DCC"/>
    <w:rsid w:val="00E962EF"/>
    <w:rsid w:val="00EC11B8"/>
    <w:rsid w:val="00EF381D"/>
    <w:rsid w:val="00F00FEF"/>
    <w:rsid w:val="00F02C25"/>
    <w:rsid w:val="00F3340B"/>
    <w:rsid w:val="00F52EF0"/>
    <w:rsid w:val="00F85420"/>
    <w:rsid w:val="00FA5B07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0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69"/>
    <w:pPr>
      <w:ind w:left="720"/>
      <w:contextualSpacing/>
    </w:pPr>
  </w:style>
  <w:style w:type="character" w:styleId="a4">
    <w:name w:val="Hyperlink"/>
    <w:uiPriority w:val="99"/>
    <w:rsid w:val="00D71D2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4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A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0C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7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sp.ru/node/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nazarovaa</dc:creator>
  <cp:lastModifiedBy>venera</cp:lastModifiedBy>
  <cp:revision>4</cp:revision>
  <cp:lastPrinted>2021-05-12T04:38:00Z</cp:lastPrinted>
  <dcterms:created xsi:type="dcterms:W3CDTF">2021-08-25T10:05:00Z</dcterms:created>
  <dcterms:modified xsi:type="dcterms:W3CDTF">2021-08-25T10:09:00Z</dcterms:modified>
</cp:coreProperties>
</file>