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583A2" w14:textId="77777777" w:rsidR="004E32F0" w:rsidRPr="00811FB2" w:rsidRDefault="004E32F0" w:rsidP="004F0204">
      <w:pPr>
        <w:spacing w:after="0" w:line="240" w:lineRule="auto"/>
        <w:ind w:left="-240" w:right="-169" w:firstLine="12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811FB2">
        <w:rPr>
          <w:rFonts w:ascii="Times New Roman" w:hAnsi="Times New Roman" w:cs="Times New Roman"/>
          <w:spacing w:val="-1"/>
          <w:sz w:val="20"/>
          <w:szCs w:val="20"/>
          <w:lang w:eastAsia="ru-RU"/>
        </w:rPr>
        <w:t>Министерство науки и высшего образования Российской Федерации</w:t>
      </w:r>
    </w:p>
    <w:p w14:paraId="0BD7B0CE" w14:textId="77777777" w:rsidR="004E32F0" w:rsidRPr="00811FB2" w:rsidRDefault="004E32F0" w:rsidP="004F0204">
      <w:pPr>
        <w:spacing w:after="0" w:line="240" w:lineRule="auto"/>
        <w:ind w:left="-240" w:right="-169" w:firstLine="120"/>
        <w:jc w:val="center"/>
        <w:rPr>
          <w:rFonts w:ascii="Times New Roman" w:hAnsi="Times New Roman" w:cs="Times New Roman"/>
          <w:spacing w:val="-1"/>
          <w:sz w:val="20"/>
          <w:szCs w:val="20"/>
          <w:lang w:eastAsia="ru-RU"/>
        </w:rPr>
      </w:pPr>
      <w:r w:rsidRPr="00811FB2">
        <w:rPr>
          <w:rFonts w:ascii="Times New Roman" w:hAnsi="Times New Roman" w:cs="Times New Roman"/>
          <w:spacing w:val="-1"/>
          <w:sz w:val="20"/>
          <w:szCs w:val="20"/>
          <w:lang w:eastAsia="ru-RU"/>
        </w:rPr>
        <w:t>Российская академия наук</w:t>
      </w:r>
    </w:p>
    <w:p w14:paraId="6CA675DF" w14:textId="77777777" w:rsidR="004E32F0" w:rsidRPr="00811FB2" w:rsidRDefault="004E32F0" w:rsidP="004F0204">
      <w:pPr>
        <w:spacing w:after="0" w:line="240" w:lineRule="auto"/>
        <w:ind w:right="-169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811FB2">
        <w:rPr>
          <w:rFonts w:ascii="Times New Roman" w:hAnsi="Times New Roman" w:cs="Times New Roman"/>
          <w:sz w:val="20"/>
          <w:szCs w:val="20"/>
          <w:lang w:eastAsia="ru-RU"/>
        </w:rPr>
        <w:t xml:space="preserve">Институт проблем </w:t>
      </w:r>
      <w:proofErr w:type="spellStart"/>
      <w:r w:rsidRPr="00811FB2">
        <w:rPr>
          <w:rFonts w:ascii="Times New Roman" w:hAnsi="Times New Roman" w:cs="Times New Roman"/>
          <w:sz w:val="20"/>
          <w:szCs w:val="20"/>
          <w:lang w:eastAsia="ru-RU"/>
        </w:rPr>
        <w:t>сверхпластичности</w:t>
      </w:r>
      <w:proofErr w:type="spellEnd"/>
      <w:r w:rsidRPr="00811FB2">
        <w:rPr>
          <w:rFonts w:ascii="Times New Roman" w:hAnsi="Times New Roman" w:cs="Times New Roman"/>
          <w:sz w:val="20"/>
          <w:szCs w:val="20"/>
          <w:lang w:eastAsia="ru-RU"/>
        </w:rPr>
        <w:t xml:space="preserve"> металлов РАН</w:t>
      </w:r>
    </w:p>
    <w:p w14:paraId="4904DE34" w14:textId="216C69A0" w:rsidR="004E32F0" w:rsidRPr="00811FB2" w:rsidRDefault="004E32F0" w:rsidP="004F0204">
      <w:pPr>
        <w:spacing w:after="0" w:line="240" w:lineRule="auto"/>
        <w:ind w:right="178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811FB2">
        <w:rPr>
          <w:rFonts w:ascii="Times New Roman" w:hAnsi="Times New Roman" w:cs="Times New Roman"/>
          <w:sz w:val="20"/>
          <w:szCs w:val="20"/>
          <w:lang w:eastAsia="ru-RU"/>
        </w:rPr>
        <w:t>Башкирский государственный университет</w:t>
      </w:r>
    </w:p>
    <w:p w14:paraId="571CD8BE" w14:textId="1ACFADA8" w:rsidR="00D60BA6" w:rsidRPr="00811FB2" w:rsidRDefault="00D60BA6" w:rsidP="004F0204">
      <w:pPr>
        <w:spacing w:after="0" w:line="240" w:lineRule="auto"/>
        <w:ind w:right="178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811FB2">
        <w:rPr>
          <w:rFonts w:ascii="Times New Roman" w:hAnsi="Times New Roman" w:cs="Times New Roman"/>
          <w:sz w:val="20"/>
          <w:szCs w:val="20"/>
          <w:lang w:eastAsia="ru-RU"/>
        </w:rPr>
        <w:t>Уфимский государственный нефтяной технический университет</w:t>
      </w:r>
    </w:p>
    <w:p w14:paraId="5ACD43D6" w14:textId="77777777" w:rsidR="004E32F0" w:rsidRPr="006E0B7F" w:rsidRDefault="004E32F0" w:rsidP="004E32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8673AC1" w14:textId="3F4782A5" w:rsidR="004E32F0" w:rsidRDefault="004E32F0" w:rsidP="004E3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E0B7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Международная </w:t>
      </w:r>
      <w:r w:rsidR="00F85420">
        <w:rPr>
          <w:rFonts w:ascii="Times New Roman" w:hAnsi="Times New Roman" w:cs="Times New Roman"/>
          <w:b/>
          <w:sz w:val="24"/>
          <w:szCs w:val="24"/>
          <w:lang w:eastAsia="ru-RU"/>
        </w:rPr>
        <w:t>конференция</w:t>
      </w:r>
    </w:p>
    <w:p w14:paraId="2DCEF12E" w14:textId="77777777" w:rsidR="006E0B7F" w:rsidRPr="00811FB2" w:rsidRDefault="006E0B7F" w:rsidP="004E32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14:paraId="084C10AC" w14:textId="01112C37" w:rsidR="0005316A" w:rsidRPr="00811FB2" w:rsidRDefault="0005316A" w:rsidP="0005316A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C00000"/>
          <w:sz w:val="24"/>
          <w:szCs w:val="24"/>
          <w:lang w:eastAsia="ru-RU"/>
        </w:rPr>
      </w:pPr>
      <w:r w:rsidRPr="00811FB2">
        <w:rPr>
          <w:rFonts w:ascii="Times New Roman" w:hAnsi="Times New Roman" w:cs="Times New Roman"/>
          <w:b/>
          <w:caps/>
          <w:color w:val="C00000"/>
          <w:sz w:val="24"/>
          <w:szCs w:val="24"/>
          <w:lang w:eastAsia="ru-RU"/>
        </w:rPr>
        <w:t>«</w:t>
      </w:r>
      <w:r w:rsidRPr="00811FB2">
        <w:rPr>
          <w:rFonts w:ascii="Times New Roman" w:hAnsi="Times New Roman" w:cs="Times New Roman"/>
          <w:b/>
          <w:color w:val="C00000"/>
          <w:sz w:val="24"/>
          <w:szCs w:val="24"/>
        </w:rPr>
        <w:t>Физика и технология перспективных материалов</w:t>
      </w:r>
      <w:r w:rsidRPr="00811FB2">
        <w:rPr>
          <w:rFonts w:ascii="Times New Roman" w:hAnsi="Times New Roman" w:cs="Times New Roman"/>
          <w:b/>
          <w:caps/>
          <w:color w:val="C00000"/>
          <w:sz w:val="24"/>
          <w:szCs w:val="24"/>
          <w:lang w:val="en-US" w:eastAsia="ru-RU"/>
        </w:rPr>
        <w:t> </w:t>
      </w:r>
      <w:r w:rsidRPr="00811FB2">
        <w:rPr>
          <w:rFonts w:ascii="Times New Roman" w:hAnsi="Times New Roman" w:cs="Times New Roman"/>
          <w:b/>
          <w:caps/>
          <w:color w:val="C00000"/>
          <w:sz w:val="24"/>
          <w:szCs w:val="24"/>
          <w:lang w:eastAsia="ru-RU"/>
        </w:rPr>
        <w:t>–</w:t>
      </w:r>
      <w:r w:rsidRPr="00811FB2">
        <w:rPr>
          <w:rFonts w:ascii="Times New Roman" w:hAnsi="Times New Roman" w:cs="Times New Roman"/>
          <w:b/>
          <w:caps/>
          <w:color w:val="C00000"/>
          <w:sz w:val="24"/>
          <w:szCs w:val="24"/>
          <w:lang w:val="en-US" w:eastAsia="ru-RU"/>
        </w:rPr>
        <w:t> </w:t>
      </w:r>
      <w:r w:rsidRPr="00811FB2">
        <w:rPr>
          <w:rFonts w:ascii="Times New Roman" w:hAnsi="Times New Roman" w:cs="Times New Roman"/>
          <w:b/>
          <w:caps/>
          <w:color w:val="C00000"/>
          <w:sz w:val="24"/>
          <w:szCs w:val="24"/>
          <w:lang w:eastAsia="ru-RU"/>
        </w:rPr>
        <w:t>2021»</w:t>
      </w:r>
    </w:p>
    <w:p w14:paraId="6928471C" w14:textId="42C88D17" w:rsidR="0005316A" w:rsidRPr="0005316A" w:rsidRDefault="0005316A" w:rsidP="00053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05316A">
        <w:rPr>
          <w:rFonts w:ascii="Times New Roman" w:hAnsi="Times New Roman" w:cs="Times New Roman"/>
          <w:b/>
          <w:sz w:val="24"/>
          <w:szCs w:val="24"/>
          <w:lang w:val="en-US" w:eastAsia="ru-RU"/>
        </w:rPr>
        <w:t>(“</w:t>
      </w:r>
      <w:r w:rsidRPr="006C5458">
        <w:rPr>
          <w:rFonts w:ascii="Times New Roman" w:hAnsi="Times New Roman" w:cs="Times New Roman"/>
          <w:b/>
          <w:sz w:val="24"/>
          <w:szCs w:val="24"/>
          <w:lang w:val="en-US" w:eastAsia="ru-RU"/>
        </w:rPr>
        <w:t>Physics</w:t>
      </w:r>
      <w:r w:rsidRPr="0005316A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6C5458">
        <w:rPr>
          <w:rFonts w:ascii="Times New Roman" w:hAnsi="Times New Roman" w:cs="Times New Roman"/>
          <w:b/>
          <w:sz w:val="24"/>
          <w:szCs w:val="24"/>
          <w:lang w:val="en-US" w:eastAsia="ru-RU"/>
        </w:rPr>
        <w:t>and</w:t>
      </w:r>
      <w:r w:rsidRPr="0005316A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6C5458">
        <w:rPr>
          <w:rFonts w:ascii="Times New Roman" w:hAnsi="Times New Roman" w:cs="Times New Roman"/>
          <w:b/>
          <w:sz w:val="24"/>
          <w:szCs w:val="24"/>
          <w:lang w:val="en-US" w:eastAsia="ru-RU"/>
        </w:rPr>
        <w:t>Technology</w:t>
      </w:r>
      <w:r w:rsidRPr="0005316A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of Advanced Materials </w:t>
      </w:r>
      <w:r w:rsidRPr="0005316A">
        <w:rPr>
          <w:rFonts w:ascii="Times New Roman" w:hAnsi="Times New Roman" w:cs="Times New Roman"/>
          <w:b/>
          <w:sz w:val="24"/>
          <w:szCs w:val="24"/>
          <w:lang w:val="en-US" w:eastAsia="ru-RU"/>
        </w:rPr>
        <w:t>-2021”)</w:t>
      </w:r>
    </w:p>
    <w:p w14:paraId="7249364B" w14:textId="77369526" w:rsidR="004E32F0" w:rsidRPr="002A1AEC" w:rsidRDefault="007807B8" w:rsidP="004E32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A1AEC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4E32F0" w:rsidRPr="002A1AE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A1AEC">
        <w:rPr>
          <w:rFonts w:ascii="Times New Roman" w:hAnsi="Times New Roman" w:cs="Times New Roman"/>
          <w:sz w:val="24"/>
          <w:szCs w:val="24"/>
          <w:lang w:eastAsia="ru-RU"/>
        </w:rPr>
        <w:t xml:space="preserve">8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октября</w:t>
      </w:r>
      <w:r w:rsidR="004E32F0" w:rsidRPr="002A1AEC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6E0B7F" w:rsidRPr="002A1AE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E32F0" w:rsidRPr="002A1A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32F0" w:rsidRPr="006E0B7F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4E32F0" w:rsidRPr="002A1AEC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r w:rsidR="004E32F0" w:rsidRPr="006E0B7F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4E32F0" w:rsidRPr="002A1AE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4E32F0" w:rsidRPr="006E0B7F">
        <w:rPr>
          <w:rFonts w:ascii="Times New Roman" w:hAnsi="Times New Roman" w:cs="Times New Roman"/>
          <w:sz w:val="24"/>
          <w:szCs w:val="24"/>
          <w:lang w:eastAsia="ru-RU"/>
        </w:rPr>
        <w:t>Уфа</w:t>
      </w:r>
    </w:p>
    <w:p w14:paraId="7DB4DEE4" w14:textId="608A098C" w:rsidR="004E32F0" w:rsidRPr="00811FB2" w:rsidRDefault="004E32F0" w:rsidP="004E32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2A9D18A7" w14:textId="144C04D2" w:rsidR="00D70C46" w:rsidRDefault="00940C09" w:rsidP="004E32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hyperlink r:id="rId6" w:history="1">
        <w:r w:rsidR="00D70C46" w:rsidRPr="00C41975">
          <w:rPr>
            <w:rStyle w:val="a4"/>
            <w:rFonts w:ascii="Times New Roman" w:hAnsi="Times New Roman"/>
            <w:sz w:val="24"/>
            <w:szCs w:val="24"/>
            <w:lang w:eastAsia="ru-RU"/>
          </w:rPr>
          <w:t>https://imsp.ru/node/387</w:t>
        </w:r>
      </w:hyperlink>
    </w:p>
    <w:p w14:paraId="1B0187D2" w14:textId="77777777" w:rsidR="00D70C46" w:rsidRPr="00811FB2" w:rsidRDefault="00D70C46" w:rsidP="004E32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1ED7D694" w14:textId="6E44FAD0" w:rsidR="004E32F0" w:rsidRPr="00811FB2" w:rsidRDefault="00D70C46" w:rsidP="004E32F0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</w:pPr>
      <w:r w:rsidRPr="00811FB2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 xml:space="preserve">Второе </w:t>
      </w:r>
      <w:r w:rsidR="004E32F0" w:rsidRPr="00811FB2">
        <w:rPr>
          <w:rFonts w:ascii="Times New Roman" w:hAnsi="Times New Roman" w:cs="Times New Roman"/>
          <w:i/>
          <w:color w:val="C00000"/>
          <w:sz w:val="24"/>
          <w:szCs w:val="24"/>
          <w:lang w:eastAsia="ru-RU"/>
        </w:rPr>
        <w:t>информационное письмо</w:t>
      </w:r>
    </w:p>
    <w:p w14:paraId="594FA815" w14:textId="77777777" w:rsidR="004E32F0" w:rsidRPr="00811FB2" w:rsidRDefault="004E32F0" w:rsidP="004E32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5FF00FEF" w14:textId="77777777" w:rsidR="004E32F0" w:rsidRPr="006E0B7F" w:rsidRDefault="004E32F0" w:rsidP="004F020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E0B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Уважаемые коллеги</w:t>
      </w:r>
      <w:r w:rsidRPr="006E0B7F">
        <w:rPr>
          <w:rFonts w:ascii="Times New Roman" w:hAnsi="Times New Roman" w:cs="Times New Roman"/>
          <w:b/>
          <w:sz w:val="24"/>
          <w:szCs w:val="24"/>
          <w:lang w:eastAsia="ru-RU"/>
        </w:rPr>
        <w:t>!</w:t>
      </w:r>
    </w:p>
    <w:p w14:paraId="14065ECE" w14:textId="6B887BE3" w:rsidR="006E0B7F" w:rsidRPr="006E0B7F" w:rsidRDefault="006E0B7F" w:rsidP="005D6356">
      <w:pPr>
        <w:spacing w:after="0" w:line="240" w:lineRule="auto"/>
        <w:ind w:left="10" w:right="5" w:firstLine="69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222A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Приглашаем вас принять участие в </w:t>
      </w:r>
      <w:r w:rsidR="000F6663" w:rsidRPr="00A1222A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Международной </w:t>
      </w:r>
      <w:r w:rsidR="00206496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конференции </w:t>
      </w:r>
      <w:r w:rsidRPr="00A1222A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0F6663" w:rsidRPr="00A1222A">
        <w:rPr>
          <w:rFonts w:ascii="Times New Roman" w:hAnsi="Times New Roman" w:cs="Times New Roman"/>
          <w:sz w:val="24"/>
          <w:szCs w:val="24"/>
          <w:lang w:eastAsia="ru-RU"/>
        </w:rPr>
        <w:t xml:space="preserve">Физика и технология </w:t>
      </w:r>
      <w:r w:rsidR="0005316A" w:rsidRPr="00A1222A">
        <w:rPr>
          <w:rFonts w:ascii="Times New Roman" w:hAnsi="Times New Roman" w:cs="Times New Roman"/>
          <w:sz w:val="24"/>
          <w:szCs w:val="24"/>
          <w:lang w:eastAsia="ru-RU"/>
        </w:rPr>
        <w:t xml:space="preserve">перспективных </w:t>
      </w:r>
      <w:r w:rsidR="000F6663" w:rsidRPr="00A1222A">
        <w:rPr>
          <w:rFonts w:ascii="Times New Roman" w:hAnsi="Times New Roman" w:cs="Times New Roman"/>
          <w:sz w:val="24"/>
          <w:szCs w:val="24"/>
          <w:lang w:eastAsia="ru-RU"/>
        </w:rPr>
        <w:t>материалов</w:t>
      </w:r>
      <w:r w:rsidRPr="00A1222A">
        <w:rPr>
          <w:rFonts w:ascii="Times New Roman" w:hAnsi="Times New Roman" w:cs="Times New Roman"/>
          <w:sz w:val="24"/>
          <w:szCs w:val="24"/>
          <w:lang w:eastAsia="ru-RU"/>
        </w:rPr>
        <w:t>-202</w:t>
      </w:r>
      <w:r w:rsidR="000F6663" w:rsidRPr="00A1222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A1222A">
        <w:rPr>
          <w:rFonts w:ascii="Times New Roman" w:hAnsi="Times New Roman" w:cs="Times New Roman"/>
          <w:sz w:val="24"/>
          <w:szCs w:val="24"/>
          <w:lang w:eastAsia="ru-RU"/>
        </w:rPr>
        <w:t xml:space="preserve">», которая состоится в городе Уфе с </w:t>
      </w:r>
      <w:r w:rsidR="007807B8" w:rsidRPr="00A1222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AF3638" w:rsidRPr="00A122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1222A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7807B8" w:rsidRPr="00A1222A">
        <w:rPr>
          <w:rFonts w:ascii="Times New Roman" w:hAnsi="Times New Roman" w:cs="Times New Roman"/>
          <w:sz w:val="24"/>
          <w:szCs w:val="24"/>
          <w:lang w:eastAsia="ru-RU"/>
        </w:rPr>
        <w:t xml:space="preserve"> 8</w:t>
      </w:r>
      <w:r w:rsidR="00AF3638" w:rsidRPr="00A122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807B8" w:rsidRPr="00A1222A">
        <w:rPr>
          <w:rFonts w:ascii="Times New Roman" w:hAnsi="Times New Roman" w:cs="Times New Roman"/>
          <w:sz w:val="24"/>
          <w:szCs w:val="24"/>
          <w:lang w:eastAsia="ru-RU"/>
        </w:rPr>
        <w:t xml:space="preserve">октября </w:t>
      </w:r>
      <w:r w:rsidRPr="00A1222A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0F6663" w:rsidRPr="00A1222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A1222A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24694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F6663" w:rsidRPr="00A122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536FC14D" w14:textId="6E2C739E" w:rsidR="006E0B7F" w:rsidRPr="006E0B7F" w:rsidRDefault="006E0B7F" w:rsidP="005D6356">
      <w:pPr>
        <w:spacing w:after="0" w:line="240" w:lineRule="auto"/>
        <w:ind w:left="10" w:right="5" w:firstLine="699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6E0B7F">
        <w:rPr>
          <w:rFonts w:ascii="Times New Roman" w:hAnsi="Times New Roman" w:cs="Times New Roman"/>
          <w:sz w:val="24"/>
          <w:szCs w:val="24"/>
          <w:lang w:eastAsia="ru-RU"/>
        </w:rPr>
        <w:t xml:space="preserve">Цель форума </w:t>
      </w:r>
      <w:r w:rsidR="000F6663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6E0B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06496">
        <w:rPr>
          <w:rFonts w:ascii="Times New Roman" w:hAnsi="Times New Roman" w:cs="Times New Roman"/>
          <w:sz w:val="24"/>
          <w:szCs w:val="24"/>
          <w:lang w:eastAsia="ru-RU"/>
        </w:rPr>
        <w:t xml:space="preserve">обсуждение новых научных результатов </w:t>
      </w:r>
      <w:r w:rsidR="000F6663">
        <w:rPr>
          <w:rFonts w:ascii="Times New Roman" w:hAnsi="Times New Roman" w:cs="Times New Roman"/>
          <w:sz w:val="24"/>
          <w:szCs w:val="24"/>
          <w:lang w:eastAsia="ru-RU"/>
        </w:rPr>
        <w:t>в актуальны</w:t>
      </w:r>
      <w:r w:rsidR="00206496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0F6663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направления</w:t>
      </w:r>
      <w:r w:rsidR="00206496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0F6663">
        <w:rPr>
          <w:rFonts w:ascii="Times New Roman" w:hAnsi="Times New Roman" w:cs="Times New Roman"/>
          <w:sz w:val="24"/>
          <w:szCs w:val="24"/>
          <w:lang w:eastAsia="ru-RU"/>
        </w:rPr>
        <w:t xml:space="preserve"> исследований в области физики и механики материалов, </w:t>
      </w:r>
      <w:r w:rsidR="00FB2A6D"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технологий их обработки, </w:t>
      </w:r>
      <w:r w:rsidR="00206496">
        <w:rPr>
          <w:rFonts w:ascii="Times New Roman" w:hAnsi="Times New Roman" w:cs="Times New Roman"/>
          <w:sz w:val="24"/>
          <w:szCs w:val="24"/>
          <w:lang w:eastAsia="ru-RU"/>
        </w:rPr>
        <w:t xml:space="preserve">привлечение к исследованиям молодых ученых и </w:t>
      </w:r>
      <w:r w:rsidR="00FB2A6D">
        <w:rPr>
          <w:rFonts w:ascii="Times New Roman" w:hAnsi="Times New Roman" w:cs="Times New Roman"/>
          <w:sz w:val="24"/>
          <w:szCs w:val="24"/>
          <w:lang w:eastAsia="ru-RU"/>
        </w:rPr>
        <w:t xml:space="preserve">апробация результатов </w:t>
      </w:r>
      <w:r w:rsidR="00F00FEF">
        <w:rPr>
          <w:rFonts w:ascii="Times New Roman" w:hAnsi="Times New Roman" w:cs="Times New Roman"/>
          <w:sz w:val="24"/>
          <w:szCs w:val="24"/>
          <w:lang w:eastAsia="ru-RU"/>
        </w:rPr>
        <w:t xml:space="preserve">их </w:t>
      </w:r>
      <w:r w:rsidR="00FB2A6D">
        <w:rPr>
          <w:rFonts w:ascii="Times New Roman" w:hAnsi="Times New Roman" w:cs="Times New Roman"/>
          <w:sz w:val="24"/>
          <w:szCs w:val="24"/>
          <w:lang w:eastAsia="ru-RU"/>
        </w:rPr>
        <w:t xml:space="preserve">исследований перед широкой научной аудиторией. </w:t>
      </w:r>
    </w:p>
    <w:p w14:paraId="61DC83B4" w14:textId="0475C455" w:rsidR="00EF381D" w:rsidRDefault="006E0B7F" w:rsidP="005D6356">
      <w:pPr>
        <w:spacing w:after="0" w:line="240" w:lineRule="auto"/>
        <w:ind w:left="10" w:right="5" w:firstLine="699"/>
        <w:jc w:val="both"/>
        <w:rPr>
          <w:rFonts w:ascii="Times New Roman" w:hAnsi="Times New Roman" w:cs="Times New Roman"/>
          <w:spacing w:val="-3"/>
          <w:sz w:val="24"/>
          <w:szCs w:val="24"/>
          <w:lang w:eastAsia="ru-RU"/>
        </w:rPr>
      </w:pPr>
      <w:r w:rsidRPr="006E0B7F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Научная программа </w:t>
      </w:r>
      <w:r w:rsidR="000245EE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конференции </w:t>
      </w:r>
      <w:r w:rsidRPr="006E0B7F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будет </w:t>
      </w:r>
      <w:r w:rsidRPr="006E0B7F">
        <w:rPr>
          <w:rFonts w:ascii="Times New Roman" w:hAnsi="Times New Roman" w:cs="Times New Roman"/>
          <w:spacing w:val="5"/>
          <w:sz w:val="24"/>
          <w:szCs w:val="24"/>
          <w:lang w:eastAsia="ru-RU"/>
        </w:rPr>
        <w:t xml:space="preserve">включать в себя </w:t>
      </w:r>
      <w:r w:rsidR="00FB2A6D">
        <w:rPr>
          <w:rFonts w:ascii="Times New Roman" w:hAnsi="Times New Roman" w:cs="Times New Roman"/>
          <w:spacing w:val="5"/>
          <w:sz w:val="24"/>
          <w:szCs w:val="24"/>
          <w:lang w:eastAsia="ru-RU"/>
        </w:rPr>
        <w:t xml:space="preserve">пленарные </w:t>
      </w:r>
      <w:r w:rsidR="000245EE">
        <w:rPr>
          <w:rFonts w:ascii="Times New Roman" w:hAnsi="Times New Roman" w:cs="Times New Roman"/>
          <w:spacing w:val="5"/>
          <w:sz w:val="24"/>
          <w:szCs w:val="24"/>
          <w:lang w:eastAsia="ru-RU"/>
        </w:rPr>
        <w:t xml:space="preserve">заседания с </w:t>
      </w:r>
      <w:r w:rsidR="00FB2A6D">
        <w:rPr>
          <w:rFonts w:ascii="Times New Roman" w:hAnsi="Times New Roman" w:cs="Times New Roman"/>
          <w:spacing w:val="5"/>
          <w:sz w:val="24"/>
          <w:szCs w:val="24"/>
          <w:lang w:eastAsia="ru-RU"/>
        </w:rPr>
        <w:t>доклад</w:t>
      </w:r>
      <w:r w:rsidR="000245EE">
        <w:rPr>
          <w:rFonts w:ascii="Times New Roman" w:hAnsi="Times New Roman" w:cs="Times New Roman"/>
          <w:spacing w:val="5"/>
          <w:sz w:val="24"/>
          <w:szCs w:val="24"/>
          <w:lang w:eastAsia="ru-RU"/>
        </w:rPr>
        <w:t>ами</w:t>
      </w:r>
      <w:r w:rsidR="00177356">
        <w:rPr>
          <w:rFonts w:ascii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="00FB2A6D">
        <w:rPr>
          <w:rFonts w:ascii="Times New Roman" w:hAnsi="Times New Roman" w:cs="Times New Roman"/>
          <w:sz w:val="24"/>
          <w:szCs w:val="24"/>
          <w:lang w:eastAsia="ru-RU"/>
        </w:rPr>
        <w:t xml:space="preserve">ведущих ученых </w:t>
      </w:r>
      <w:r w:rsidRPr="006E0B7F">
        <w:rPr>
          <w:rFonts w:ascii="Times New Roman" w:hAnsi="Times New Roman" w:cs="Times New Roman"/>
          <w:sz w:val="24"/>
          <w:szCs w:val="24"/>
          <w:lang w:eastAsia="ru-RU"/>
        </w:rPr>
        <w:t>продолжительност</w:t>
      </w:r>
      <w:r w:rsidR="00811FB2">
        <w:rPr>
          <w:rFonts w:ascii="Times New Roman" w:hAnsi="Times New Roman" w:cs="Times New Roman"/>
          <w:sz w:val="24"/>
          <w:szCs w:val="24"/>
          <w:lang w:eastAsia="ru-RU"/>
        </w:rPr>
        <w:t>ью</w:t>
      </w:r>
      <w:r w:rsidRPr="006E0B7F">
        <w:rPr>
          <w:rFonts w:ascii="Times New Roman" w:hAnsi="Times New Roman" w:cs="Times New Roman"/>
          <w:sz w:val="24"/>
          <w:szCs w:val="24"/>
          <w:lang w:eastAsia="ru-RU"/>
        </w:rPr>
        <w:t xml:space="preserve"> 30 мин., </w:t>
      </w:r>
      <w:r w:rsidR="002E3E36">
        <w:rPr>
          <w:rFonts w:ascii="Times New Roman" w:hAnsi="Times New Roman" w:cs="Times New Roman"/>
          <w:sz w:val="24"/>
          <w:szCs w:val="24"/>
          <w:lang w:eastAsia="ru-RU"/>
        </w:rPr>
        <w:t xml:space="preserve">секционные </w:t>
      </w:r>
      <w:r w:rsidR="000245EE">
        <w:rPr>
          <w:rFonts w:ascii="Times New Roman" w:hAnsi="Times New Roman" w:cs="Times New Roman"/>
          <w:sz w:val="24"/>
          <w:szCs w:val="24"/>
          <w:lang w:eastAsia="ru-RU"/>
        </w:rPr>
        <w:t xml:space="preserve">заседания с устными </w:t>
      </w:r>
      <w:r w:rsidRPr="006E0B7F">
        <w:rPr>
          <w:rFonts w:ascii="Times New Roman" w:hAnsi="Times New Roman" w:cs="Times New Roman"/>
          <w:sz w:val="24"/>
          <w:szCs w:val="24"/>
          <w:lang w:eastAsia="ru-RU"/>
        </w:rPr>
        <w:t>доклад</w:t>
      </w:r>
      <w:r w:rsidR="000245EE">
        <w:rPr>
          <w:rFonts w:ascii="Times New Roman" w:hAnsi="Times New Roman" w:cs="Times New Roman"/>
          <w:sz w:val="24"/>
          <w:szCs w:val="24"/>
          <w:lang w:eastAsia="ru-RU"/>
        </w:rPr>
        <w:t>ами</w:t>
      </w:r>
      <w:r w:rsidRPr="006E0B7F">
        <w:rPr>
          <w:rFonts w:ascii="Times New Roman" w:hAnsi="Times New Roman" w:cs="Times New Roman"/>
          <w:sz w:val="24"/>
          <w:szCs w:val="24"/>
          <w:lang w:eastAsia="ru-RU"/>
        </w:rPr>
        <w:t xml:space="preserve"> продолжительност</w:t>
      </w:r>
      <w:r w:rsidR="00811FB2">
        <w:rPr>
          <w:rFonts w:ascii="Times New Roman" w:hAnsi="Times New Roman" w:cs="Times New Roman"/>
          <w:sz w:val="24"/>
          <w:szCs w:val="24"/>
          <w:lang w:eastAsia="ru-RU"/>
        </w:rPr>
        <w:t>ью</w:t>
      </w:r>
      <w:r w:rsidRPr="006E0B7F">
        <w:rPr>
          <w:rFonts w:ascii="Times New Roman" w:hAnsi="Times New Roman" w:cs="Times New Roman"/>
          <w:sz w:val="24"/>
          <w:szCs w:val="24"/>
          <w:lang w:eastAsia="ru-RU"/>
        </w:rPr>
        <w:t xml:space="preserve"> 15 мин., </w:t>
      </w:r>
      <w:r w:rsidR="000245EE">
        <w:rPr>
          <w:rFonts w:ascii="Times New Roman" w:hAnsi="Times New Roman" w:cs="Times New Roman"/>
          <w:sz w:val="24"/>
          <w:szCs w:val="24"/>
          <w:lang w:eastAsia="ru-RU"/>
        </w:rPr>
        <w:t>заседания с докладами молодых ученых продолжительност</w:t>
      </w:r>
      <w:r w:rsidR="00811FB2">
        <w:rPr>
          <w:rFonts w:ascii="Times New Roman" w:hAnsi="Times New Roman" w:cs="Times New Roman"/>
          <w:sz w:val="24"/>
          <w:szCs w:val="24"/>
          <w:lang w:eastAsia="ru-RU"/>
        </w:rPr>
        <w:t>ью</w:t>
      </w:r>
      <w:r w:rsidR="000245EE">
        <w:rPr>
          <w:rFonts w:ascii="Times New Roman" w:hAnsi="Times New Roman" w:cs="Times New Roman"/>
          <w:sz w:val="24"/>
          <w:szCs w:val="24"/>
          <w:lang w:eastAsia="ru-RU"/>
        </w:rPr>
        <w:t xml:space="preserve"> 10 мин., </w:t>
      </w:r>
      <w:r w:rsidRPr="006E0B7F">
        <w:rPr>
          <w:rFonts w:ascii="Times New Roman" w:hAnsi="Times New Roman" w:cs="Times New Roman"/>
          <w:sz w:val="24"/>
          <w:szCs w:val="24"/>
          <w:lang w:eastAsia="ru-RU"/>
        </w:rPr>
        <w:t xml:space="preserve">а также стендовые </w:t>
      </w:r>
      <w:r w:rsidR="000245EE">
        <w:rPr>
          <w:rFonts w:ascii="Times New Roman" w:hAnsi="Times New Roman" w:cs="Times New Roman"/>
          <w:sz w:val="24"/>
          <w:szCs w:val="24"/>
          <w:lang w:eastAsia="ru-RU"/>
        </w:rPr>
        <w:t>заседания</w:t>
      </w:r>
      <w:r w:rsidRPr="006E0B7F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. </w:t>
      </w:r>
    </w:p>
    <w:p w14:paraId="5F3EAE61" w14:textId="76C4AA49" w:rsidR="00EF381D" w:rsidRDefault="00DA064A" w:rsidP="005D6356">
      <w:pPr>
        <w:spacing w:after="0" w:line="240" w:lineRule="auto"/>
        <w:ind w:left="10" w:right="5" w:firstLine="699"/>
        <w:jc w:val="both"/>
        <w:rPr>
          <w:rFonts w:ascii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4A4379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конференции</w:t>
      </w:r>
      <w:r w:rsidR="004A43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будут </w:t>
      </w:r>
      <w:r w:rsidR="00EF381D" w:rsidRPr="006E0B7F">
        <w:rPr>
          <w:rFonts w:ascii="Times New Roman" w:hAnsi="Times New Roman" w:cs="Times New Roman"/>
          <w:sz w:val="24"/>
          <w:szCs w:val="24"/>
        </w:rPr>
        <w:t>проводит</w:t>
      </w:r>
      <w:r w:rsidR="00EF381D">
        <w:rPr>
          <w:rFonts w:ascii="Times New Roman" w:hAnsi="Times New Roman" w:cs="Times New Roman"/>
          <w:sz w:val="24"/>
          <w:szCs w:val="24"/>
        </w:rPr>
        <w:t>ь</w:t>
      </w:r>
      <w:r w:rsidR="00EF381D" w:rsidRPr="006E0B7F">
        <w:rPr>
          <w:rFonts w:ascii="Times New Roman" w:hAnsi="Times New Roman" w:cs="Times New Roman"/>
          <w:sz w:val="24"/>
          <w:szCs w:val="24"/>
        </w:rPr>
        <w:t>ся в комбинированном формате</w:t>
      </w:r>
      <w:r w:rsidR="00EF381D">
        <w:rPr>
          <w:rFonts w:ascii="Times New Roman" w:hAnsi="Times New Roman" w:cs="Times New Roman"/>
          <w:sz w:val="24"/>
          <w:szCs w:val="24"/>
        </w:rPr>
        <w:t xml:space="preserve"> </w:t>
      </w:r>
      <w:r w:rsidR="00F00FE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F381D">
        <w:rPr>
          <w:rFonts w:ascii="Times New Roman" w:hAnsi="Times New Roman" w:cs="Times New Roman"/>
          <w:sz w:val="24"/>
          <w:szCs w:val="24"/>
        </w:rPr>
        <w:t>онлайн+офлайн</w:t>
      </w:r>
      <w:proofErr w:type="spellEnd"/>
      <w:r w:rsidR="00F00FEF">
        <w:rPr>
          <w:rFonts w:ascii="Times New Roman" w:hAnsi="Times New Roman" w:cs="Times New Roman"/>
          <w:sz w:val="24"/>
          <w:szCs w:val="24"/>
        </w:rPr>
        <w:t>»</w:t>
      </w:r>
      <w:r w:rsidR="00EF381D">
        <w:rPr>
          <w:rFonts w:ascii="Times New Roman" w:hAnsi="Times New Roman" w:cs="Times New Roman"/>
          <w:sz w:val="24"/>
          <w:szCs w:val="24"/>
        </w:rPr>
        <w:t>. Пленарные доклады будут осуществляться как онлайн, так и офлайн в рамках одного заседания, а секционные доклады будут распределены по трем типам: полностью онлайн сессии с устными докладами, полностью офлайн сессии с устными докладами и стендовые сессии</w:t>
      </w:r>
      <w:r w:rsidR="00EF381D" w:rsidRPr="006E0B7F">
        <w:rPr>
          <w:rFonts w:ascii="Times New Roman" w:hAnsi="Times New Roman" w:cs="Times New Roman"/>
          <w:sz w:val="24"/>
          <w:szCs w:val="24"/>
        </w:rPr>
        <w:t xml:space="preserve">. Онлайн-формат </w:t>
      </w:r>
      <w:proofErr w:type="gramStart"/>
      <w:r w:rsidR="00102815">
        <w:rPr>
          <w:rFonts w:ascii="Times New Roman" w:hAnsi="Times New Roman" w:cs="Times New Roman"/>
          <w:sz w:val="24"/>
          <w:szCs w:val="24"/>
        </w:rPr>
        <w:t>пре</w:t>
      </w:r>
      <w:r w:rsidR="005E7B22">
        <w:rPr>
          <w:rFonts w:ascii="Times New Roman" w:hAnsi="Times New Roman" w:cs="Times New Roman"/>
          <w:sz w:val="24"/>
          <w:szCs w:val="24"/>
        </w:rPr>
        <w:t>д</w:t>
      </w:r>
      <w:r w:rsidR="00102815">
        <w:rPr>
          <w:rFonts w:ascii="Times New Roman" w:hAnsi="Times New Roman" w:cs="Times New Roman"/>
          <w:sz w:val="24"/>
          <w:szCs w:val="24"/>
        </w:rPr>
        <w:t>усмотрен</w:t>
      </w:r>
      <w:proofErr w:type="gramEnd"/>
      <w:r w:rsidR="00102815" w:rsidRPr="006E0B7F">
        <w:rPr>
          <w:rFonts w:ascii="Times New Roman" w:hAnsi="Times New Roman" w:cs="Times New Roman"/>
          <w:sz w:val="24"/>
          <w:szCs w:val="24"/>
        </w:rPr>
        <w:t xml:space="preserve"> </w:t>
      </w:r>
      <w:r w:rsidR="00EF381D" w:rsidRPr="006E0B7F">
        <w:rPr>
          <w:rFonts w:ascii="Times New Roman" w:hAnsi="Times New Roman" w:cs="Times New Roman"/>
          <w:sz w:val="24"/>
          <w:szCs w:val="24"/>
        </w:rPr>
        <w:t xml:space="preserve">для устных докладов участников из удаленных от Уфы городов России и </w:t>
      </w:r>
      <w:r w:rsidR="000245EE">
        <w:rPr>
          <w:rFonts w:ascii="Times New Roman" w:hAnsi="Times New Roman" w:cs="Times New Roman"/>
          <w:sz w:val="24"/>
          <w:szCs w:val="24"/>
        </w:rPr>
        <w:t>зарубежных стран</w:t>
      </w:r>
      <w:r w:rsidR="004F0204">
        <w:rPr>
          <w:rFonts w:ascii="Times New Roman" w:hAnsi="Times New Roman" w:cs="Times New Roman"/>
          <w:sz w:val="24"/>
          <w:szCs w:val="24"/>
        </w:rPr>
        <w:t xml:space="preserve">. </w:t>
      </w:r>
      <w:r w:rsidR="004F0204" w:rsidRPr="004F0204">
        <w:rPr>
          <w:rFonts w:ascii="Times New Roman" w:hAnsi="Times New Roman" w:cs="Times New Roman"/>
          <w:sz w:val="24"/>
          <w:szCs w:val="24"/>
        </w:rPr>
        <w:t>На конференции предусмотрены два рабочих языка - русский и английский.</w:t>
      </w:r>
    </w:p>
    <w:p w14:paraId="31720194" w14:textId="2F1A1227" w:rsidR="00437769" w:rsidRPr="005D6356" w:rsidRDefault="00E21E9C" w:rsidP="004F0204">
      <w:pPr>
        <w:spacing w:before="60" w:after="0" w:line="240" w:lineRule="auto"/>
        <w:ind w:left="11" w:right="6" w:hanging="11"/>
        <w:jc w:val="center"/>
        <w:rPr>
          <w:rFonts w:ascii="Times New Roman" w:hAnsi="Times New Roman" w:cs="Times New Roman"/>
          <w:b/>
          <w:spacing w:val="-3"/>
          <w:sz w:val="24"/>
          <w:szCs w:val="24"/>
          <w:lang w:eastAsia="ru-RU"/>
        </w:rPr>
      </w:pPr>
      <w:r w:rsidRPr="005D6356">
        <w:rPr>
          <w:rFonts w:ascii="Times New Roman" w:hAnsi="Times New Roman" w:cs="Times New Roman"/>
          <w:b/>
          <w:sz w:val="24"/>
          <w:szCs w:val="24"/>
        </w:rPr>
        <w:t>Тематика</w:t>
      </w:r>
    </w:p>
    <w:p w14:paraId="3B1AB595" w14:textId="7E2F4A63" w:rsidR="00D71D27" w:rsidRPr="007807B8" w:rsidRDefault="004E5B76" w:rsidP="004F020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07B8">
        <w:rPr>
          <w:rFonts w:ascii="Times New Roman" w:hAnsi="Times New Roman" w:cs="Times New Roman"/>
          <w:sz w:val="24"/>
          <w:szCs w:val="24"/>
        </w:rPr>
        <w:t>Структура и свойства конденсированных сред</w:t>
      </w:r>
      <w:r w:rsidR="007807B8" w:rsidRPr="007807B8">
        <w:rPr>
          <w:rFonts w:ascii="Times New Roman" w:hAnsi="Times New Roman" w:cs="Times New Roman"/>
          <w:sz w:val="24"/>
          <w:szCs w:val="24"/>
        </w:rPr>
        <w:t xml:space="preserve">, </w:t>
      </w:r>
      <w:r w:rsidR="007807B8">
        <w:rPr>
          <w:rFonts w:ascii="Times New Roman" w:hAnsi="Times New Roman" w:cs="Times New Roman"/>
          <w:sz w:val="24"/>
          <w:szCs w:val="24"/>
        </w:rPr>
        <w:t>м</w:t>
      </w:r>
      <w:r w:rsidR="00D71D27" w:rsidRPr="007807B8">
        <w:rPr>
          <w:rFonts w:ascii="Times New Roman" w:hAnsi="Times New Roman" w:cs="Times New Roman"/>
          <w:sz w:val="24"/>
          <w:szCs w:val="24"/>
        </w:rPr>
        <w:t>оделирование структуры и свойств материалов</w:t>
      </w:r>
    </w:p>
    <w:p w14:paraId="362F6E52" w14:textId="290901B5" w:rsidR="00437769" w:rsidRPr="006E0B7F" w:rsidRDefault="00BB56D0" w:rsidP="004F020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B7F">
        <w:rPr>
          <w:rFonts w:ascii="Times New Roman" w:hAnsi="Times New Roman" w:cs="Times New Roman"/>
          <w:sz w:val="24"/>
          <w:szCs w:val="24"/>
        </w:rPr>
        <w:t>Наноматериалы</w:t>
      </w:r>
    </w:p>
    <w:p w14:paraId="37DB57B4" w14:textId="656CFA9C" w:rsidR="00BB56D0" w:rsidRPr="006E0B7F" w:rsidRDefault="00BB56D0" w:rsidP="004F020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B7F">
        <w:rPr>
          <w:rFonts w:ascii="Times New Roman" w:hAnsi="Times New Roman" w:cs="Times New Roman"/>
          <w:sz w:val="24"/>
          <w:szCs w:val="24"/>
        </w:rPr>
        <w:t>Механика материалов</w:t>
      </w:r>
    </w:p>
    <w:p w14:paraId="048465F2" w14:textId="10F85A8B" w:rsidR="00437769" w:rsidRPr="006E0B7F" w:rsidRDefault="00BB56D0" w:rsidP="004F020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B7F">
        <w:rPr>
          <w:rFonts w:ascii="Times New Roman" w:hAnsi="Times New Roman" w:cs="Times New Roman"/>
          <w:sz w:val="24"/>
          <w:szCs w:val="24"/>
        </w:rPr>
        <w:t>Технологи</w:t>
      </w:r>
      <w:r w:rsidR="00D71D27">
        <w:rPr>
          <w:rFonts w:ascii="Times New Roman" w:hAnsi="Times New Roman" w:cs="Times New Roman"/>
          <w:sz w:val="24"/>
          <w:szCs w:val="24"/>
        </w:rPr>
        <w:t>и</w:t>
      </w:r>
      <w:r w:rsidRPr="006E0B7F">
        <w:rPr>
          <w:rFonts w:ascii="Times New Roman" w:hAnsi="Times New Roman" w:cs="Times New Roman"/>
          <w:sz w:val="24"/>
          <w:szCs w:val="24"/>
        </w:rPr>
        <w:t xml:space="preserve"> обработки материалов</w:t>
      </w:r>
    </w:p>
    <w:p w14:paraId="01181D4E" w14:textId="257B8E35" w:rsidR="00BB56D0" w:rsidRDefault="00BB56D0" w:rsidP="004F020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B7F">
        <w:rPr>
          <w:rFonts w:ascii="Times New Roman" w:hAnsi="Times New Roman" w:cs="Times New Roman"/>
          <w:sz w:val="24"/>
          <w:szCs w:val="24"/>
        </w:rPr>
        <w:t>Металловедение и термическая обработка металлов и сплавов</w:t>
      </w:r>
    </w:p>
    <w:p w14:paraId="100B58A1" w14:textId="0508F254" w:rsidR="0020019D" w:rsidRDefault="0020019D" w:rsidP="004F020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и технологии в нефтегазовой промышленности</w:t>
      </w:r>
    </w:p>
    <w:p w14:paraId="6EE176F0" w14:textId="3F652D89" w:rsidR="00F52EF0" w:rsidRDefault="00F52EF0" w:rsidP="005D6356">
      <w:pPr>
        <w:spacing w:before="120"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5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материалов</w:t>
      </w:r>
      <w:r w:rsidRPr="00D71D27" w:rsidDel="00F52E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C8C36A3" w14:textId="40EC627B" w:rsidR="001263B8" w:rsidRDefault="00D71D27" w:rsidP="005D6356">
      <w:pPr>
        <w:spacing w:after="0" w:line="240" w:lineRule="auto"/>
        <w:ind w:firstLine="69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71D27">
        <w:rPr>
          <w:rFonts w:ascii="Times New Roman" w:hAnsi="Times New Roman" w:cs="Times New Roman"/>
          <w:bCs/>
          <w:sz w:val="24"/>
          <w:szCs w:val="24"/>
        </w:rPr>
        <w:t xml:space="preserve">Сборник </w:t>
      </w:r>
      <w:r w:rsidR="00E962EF">
        <w:rPr>
          <w:rFonts w:ascii="Times New Roman" w:hAnsi="Times New Roman" w:cs="Times New Roman"/>
          <w:bCs/>
          <w:sz w:val="24"/>
          <w:szCs w:val="24"/>
        </w:rPr>
        <w:t xml:space="preserve">тезисов </w:t>
      </w:r>
      <w:r w:rsidR="00F52EF0">
        <w:rPr>
          <w:rFonts w:ascii="Times New Roman" w:hAnsi="Times New Roman" w:cs="Times New Roman"/>
          <w:bCs/>
          <w:sz w:val="24"/>
          <w:szCs w:val="24"/>
        </w:rPr>
        <w:t xml:space="preserve">докладов </w:t>
      </w:r>
      <w:r w:rsidRPr="00D71D27">
        <w:rPr>
          <w:rFonts w:ascii="Times New Roman" w:hAnsi="Times New Roman" w:cs="Times New Roman"/>
          <w:bCs/>
          <w:sz w:val="24"/>
          <w:szCs w:val="24"/>
        </w:rPr>
        <w:t>будет издан в электронном виде к открытию</w:t>
      </w:r>
      <w:r w:rsidR="004A4379" w:rsidRPr="004A4379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4A4379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конференции</w:t>
      </w:r>
      <w:r w:rsidRPr="00D71D2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63B8" w:rsidRPr="001263B8">
        <w:rPr>
          <w:rFonts w:ascii="Times New Roman" w:hAnsi="Times New Roman" w:cs="Times New Roman"/>
          <w:bCs/>
          <w:sz w:val="24"/>
          <w:szCs w:val="24"/>
        </w:rPr>
        <w:t xml:space="preserve">Тезисы докладов следует оформлять в текстовом редакторе </w:t>
      </w:r>
      <w:proofErr w:type="spellStart"/>
      <w:r w:rsidR="001263B8" w:rsidRPr="001263B8">
        <w:rPr>
          <w:rFonts w:ascii="Times New Roman" w:hAnsi="Times New Roman" w:cs="Times New Roman"/>
          <w:bCs/>
          <w:sz w:val="24"/>
          <w:szCs w:val="24"/>
        </w:rPr>
        <w:t>Microsoft</w:t>
      </w:r>
      <w:proofErr w:type="spellEnd"/>
      <w:r w:rsidR="001263B8" w:rsidRPr="001263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263B8" w:rsidRPr="001263B8">
        <w:rPr>
          <w:rFonts w:ascii="Times New Roman" w:hAnsi="Times New Roman" w:cs="Times New Roman"/>
          <w:bCs/>
          <w:sz w:val="24"/>
          <w:szCs w:val="24"/>
        </w:rPr>
        <w:t>Word</w:t>
      </w:r>
      <w:proofErr w:type="spellEnd"/>
      <w:r w:rsidR="001263B8" w:rsidRPr="001263B8">
        <w:rPr>
          <w:rFonts w:ascii="Times New Roman" w:hAnsi="Times New Roman" w:cs="Times New Roman"/>
          <w:bCs/>
          <w:sz w:val="24"/>
          <w:szCs w:val="24"/>
        </w:rPr>
        <w:t xml:space="preserve"> в строгом соответствии с прилагаемым шаблоном</w:t>
      </w:r>
      <w:r w:rsidR="00D0331A">
        <w:rPr>
          <w:rFonts w:ascii="Times New Roman" w:hAnsi="Times New Roman" w:cs="Times New Roman"/>
          <w:bCs/>
          <w:sz w:val="24"/>
          <w:szCs w:val="24"/>
        </w:rPr>
        <w:t>.</w:t>
      </w:r>
      <w:r w:rsidR="001263B8" w:rsidRPr="001263B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9D09430" w14:textId="527D45DF" w:rsidR="00733933" w:rsidRPr="00733933" w:rsidRDefault="00F52EF0" w:rsidP="005D6356">
      <w:pPr>
        <w:spacing w:after="0" w:line="240" w:lineRule="auto"/>
        <w:ind w:firstLine="69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 процессе подготовки </w:t>
      </w:r>
      <w:r w:rsidR="000245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</w:t>
      </w:r>
      <w:r w:rsidRPr="00F5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оргкомитет будет осуществлять сбор </w:t>
      </w:r>
      <w:r w:rsidR="00811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рецензирование </w:t>
      </w:r>
      <w:r w:rsidRPr="00F5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статей для публикации сборник</w:t>
      </w:r>
      <w:r w:rsidR="00811F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5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 в журнале </w:t>
      </w:r>
      <w:r w:rsidR="002766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AIP</w:t>
      </w:r>
      <w:r w:rsidR="00276612" w:rsidRPr="00276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2EF0">
        <w:rPr>
          <w:rFonts w:ascii="Times New Roman" w:eastAsia="Times New Roman" w:hAnsi="Times New Roman" w:cs="Times New Roman"/>
          <w:sz w:val="24"/>
          <w:szCs w:val="24"/>
          <w:lang w:eastAsia="ru-RU"/>
        </w:rPr>
        <w:t>Conference</w:t>
      </w:r>
      <w:proofErr w:type="spellEnd"/>
      <w:r w:rsidRPr="00F5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66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Proceedings</w:t>
      </w:r>
      <w:r w:rsidRPr="00F5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индексируемом в базе данных </w:t>
      </w:r>
      <w:proofErr w:type="spellStart"/>
      <w:r w:rsidRPr="00F52EF0">
        <w:rPr>
          <w:rFonts w:ascii="Times New Roman" w:eastAsia="Times New Roman" w:hAnsi="Times New Roman" w:cs="Times New Roman"/>
          <w:sz w:val="24"/>
          <w:szCs w:val="24"/>
          <w:lang w:eastAsia="ru-RU"/>
        </w:rPr>
        <w:t>Scopus</w:t>
      </w:r>
      <w:proofErr w:type="spellEnd"/>
      <w:r w:rsidRPr="00F52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54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EF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приниматься только статьи, написанные на хорошем английском языке</w:t>
      </w:r>
      <w:r w:rsidR="007339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5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некачественно переведенные статьи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приниматься не будут</w:t>
      </w:r>
      <w:r w:rsidRPr="00F52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для авторов доступны на сайте издательства: </w:t>
      </w:r>
      <w:hyperlink r:id="rId7" w:history="1">
        <w:r w:rsidR="00733933" w:rsidRPr="00C41975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https://aip.scitation.org/apc/authors/preppapers</w:t>
        </w:r>
      </w:hyperlink>
      <w:r w:rsidR="007339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33933" w:rsidRPr="00F5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9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Статьи, оформленные с нарушением этих правил, также будут отклоняться без рассмотрения. Автор</w:t>
      </w:r>
      <w:r w:rsidR="00811FB2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733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1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сначала </w:t>
      </w:r>
      <w:r w:rsidR="007339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прислат</w:t>
      </w:r>
      <w:r w:rsidR="00811FB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733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в формате </w:t>
      </w:r>
      <w:r w:rsidR="007339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="00733933" w:rsidRPr="00733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93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проверки соответствия правилам, качества написания, дальнейшего рецензирования и редактирования, после окончательного принятия присылают</w:t>
      </w:r>
      <w:r w:rsidR="00811FB2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733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9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="00733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файлы. </w:t>
      </w:r>
      <w:r w:rsidR="00811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статей в сборнике будет ограничено. </w:t>
      </w:r>
      <w:r w:rsidR="0073393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не несут ответственности за отказ издательства опубликовать материал, содержащий плагиат.</w:t>
      </w:r>
      <w:r w:rsidR="00811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161F603" w14:textId="6756FF1D" w:rsidR="00F00FEF" w:rsidRDefault="009A2507" w:rsidP="005D6356">
      <w:pPr>
        <w:spacing w:after="0" w:line="240" w:lineRule="auto"/>
        <w:ind w:firstLine="69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Условием публикации статьи в сборнике трудов является личное представление соответствующего доклада на </w:t>
      </w:r>
      <w:r w:rsidR="000245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конференции</w:t>
      </w:r>
      <w:r w:rsidRPr="00F52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C72D8B" w14:textId="77777777" w:rsidR="004F0204" w:rsidRDefault="004F0204" w:rsidP="005D6356">
      <w:pPr>
        <w:tabs>
          <w:tab w:val="left" w:pos="14034"/>
        </w:tabs>
        <w:spacing w:before="60" w:after="0" w:line="240" w:lineRule="auto"/>
        <w:ind w:right="-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26BA88" w14:textId="02CEE9A6" w:rsidR="009A2507" w:rsidRPr="005D6356" w:rsidRDefault="009A2507" w:rsidP="005D6356">
      <w:pPr>
        <w:tabs>
          <w:tab w:val="left" w:pos="14034"/>
        </w:tabs>
        <w:spacing w:before="60" w:after="0" w:line="240" w:lineRule="auto"/>
        <w:ind w:right="-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356">
        <w:rPr>
          <w:rFonts w:ascii="Times New Roman" w:hAnsi="Times New Roman" w:cs="Times New Roman"/>
          <w:b/>
          <w:sz w:val="24"/>
          <w:szCs w:val="24"/>
        </w:rPr>
        <w:lastRenderedPageBreak/>
        <w:t>Регистрация</w:t>
      </w:r>
    </w:p>
    <w:p w14:paraId="795293F4" w14:textId="5426E80E" w:rsidR="009A2507" w:rsidRDefault="009A2507" w:rsidP="005D6356">
      <w:pPr>
        <w:tabs>
          <w:tab w:val="left" w:pos="14034"/>
        </w:tabs>
        <w:spacing w:after="0" w:line="240" w:lineRule="auto"/>
        <w:ind w:right="-31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9A2507">
        <w:rPr>
          <w:rFonts w:ascii="Times New Roman" w:hAnsi="Times New Roman" w:cs="Times New Roman"/>
          <w:sz w:val="24"/>
          <w:szCs w:val="24"/>
        </w:rPr>
        <w:t xml:space="preserve">Желающим участвовать в </w:t>
      </w:r>
      <w:r>
        <w:rPr>
          <w:rFonts w:ascii="Times New Roman" w:hAnsi="Times New Roman" w:cs="Times New Roman"/>
          <w:sz w:val="24"/>
          <w:szCs w:val="24"/>
        </w:rPr>
        <w:t xml:space="preserve">работе </w:t>
      </w:r>
      <w:r w:rsidR="000245EE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Pr="009A2507">
        <w:rPr>
          <w:rFonts w:ascii="Times New Roman" w:hAnsi="Times New Roman" w:cs="Times New Roman"/>
          <w:sz w:val="24"/>
          <w:szCs w:val="24"/>
        </w:rPr>
        <w:t xml:space="preserve">необходимо до окончания срока предварительной регистрации прислать на электронный адрес </w:t>
      </w:r>
      <w:r w:rsidR="004A4379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конференции</w:t>
      </w:r>
      <w:r w:rsidR="004A4379" w:rsidRPr="009A2507">
        <w:rPr>
          <w:rFonts w:ascii="Times New Roman" w:hAnsi="Times New Roman" w:cs="Times New Roman"/>
          <w:sz w:val="24"/>
          <w:szCs w:val="24"/>
        </w:rPr>
        <w:t xml:space="preserve"> </w:t>
      </w:r>
      <w:r w:rsidRPr="009A2507">
        <w:rPr>
          <w:rFonts w:ascii="Times New Roman" w:hAnsi="Times New Roman" w:cs="Times New Roman"/>
          <w:sz w:val="24"/>
          <w:szCs w:val="24"/>
        </w:rPr>
        <w:t>заполненную регистрационную форму и тезисы</w:t>
      </w:r>
      <w:r w:rsidR="00D0331A">
        <w:rPr>
          <w:rFonts w:ascii="Times New Roman" w:hAnsi="Times New Roman" w:cs="Times New Roman"/>
          <w:sz w:val="24"/>
          <w:szCs w:val="24"/>
        </w:rPr>
        <w:t xml:space="preserve"> доклада. </w:t>
      </w:r>
    </w:p>
    <w:p w14:paraId="3A642864" w14:textId="7B29A3B3" w:rsidR="009A2507" w:rsidRDefault="00E21E9C" w:rsidP="005D6356">
      <w:pPr>
        <w:tabs>
          <w:tab w:val="left" w:pos="14034"/>
        </w:tabs>
        <w:spacing w:before="60" w:after="0" w:line="240" w:lineRule="auto"/>
        <w:ind w:right="-28" w:firstLine="69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Регистрационная форма</w:t>
      </w:r>
    </w:p>
    <w:p w14:paraId="0A49317A" w14:textId="7002E6FB" w:rsidR="009A2507" w:rsidRPr="005D6356" w:rsidRDefault="009A2507" w:rsidP="005D6356">
      <w:pPr>
        <w:tabs>
          <w:tab w:val="left" w:pos="14034"/>
        </w:tabs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5D6356">
        <w:rPr>
          <w:rFonts w:ascii="Times New Roman" w:hAnsi="Times New Roman" w:cs="Times New Roman"/>
          <w:sz w:val="24"/>
          <w:szCs w:val="24"/>
        </w:rPr>
        <w:t xml:space="preserve">Фамилия, имя, отчество: </w:t>
      </w:r>
      <w:r w:rsidRPr="005D6356">
        <w:rPr>
          <w:rFonts w:ascii="Times New Roman" w:hAnsi="Times New Roman" w:cs="Times New Roman"/>
          <w:i/>
          <w:sz w:val="24"/>
          <w:szCs w:val="24"/>
        </w:rPr>
        <w:t>привести полностью</w:t>
      </w:r>
    </w:p>
    <w:p w14:paraId="34FBD1F0" w14:textId="5AEECCEB" w:rsidR="009A2507" w:rsidRPr="005D6356" w:rsidRDefault="009A2507" w:rsidP="005D6356">
      <w:pPr>
        <w:tabs>
          <w:tab w:val="left" w:pos="14034"/>
        </w:tabs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5D6356">
        <w:rPr>
          <w:rFonts w:ascii="Times New Roman" w:hAnsi="Times New Roman" w:cs="Times New Roman"/>
          <w:sz w:val="24"/>
          <w:szCs w:val="24"/>
        </w:rPr>
        <w:t>Возраст</w:t>
      </w:r>
      <w:r w:rsidR="00E21E9C">
        <w:rPr>
          <w:rFonts w:ascii="Times New Roman" w:hAnsi="Times New Roman" w:cs="Times New Roman"/>
          <w:sz w:val="24"/>
          <w:szCs w:val="24"/>
        </w:rPr>
        <w:t xml:space="preserve">: </w:t>
      </w:r>
      <w:r w:rsidR="00E21E9C" w:rsidRPr="005D6356">
        <w:rPr>
          <w:rFonts w:ascii="Times New Roman" w:hAnsi="Times New Roman" w:cs="Times New Roman"/>
          <w:i/>
          <w:sz w:val="24"/>
          <w:szCs w:val="24"/>
        </w:rPr>
        <w:t>полных лет</w:t>
      </w:r>
      <w:r w:rsidR="00232926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5D6356">
        <w:rPr>
          <w:rFonts w:ascii="Times New Roman" w:hAnsi="Times New Roman" w:cs="Times New Roman"/>
          <w:i/>
          <w:sz w:val="24"/>
          <w:szCs w:val="24"/>
        </w:rPr>
        <w:t>нужен для статистики и определения статуса молодого ученого</w:t>
      </w:r>
      <w:r w:rsidR="00232926">
        <w:rPr>
          <w:rFonts w:ascii="Times New Roman" w:hAnsi="Times New Roman" w:cs="Times New Roman"/>
          <w:i/>
          <w:sz w:val="24"/>
          <w:szCs w:val="24"/>
        </w:rPr>
        <w:t>)</w:t>
      </w:r>
    </w:p>
    <w:p w14:paraId="3BB1BC01" w14:textId="264828E2" w:rsidR="009A2507" w:rsidRPr="005D6356" w:rsidRDefault="009A2507" w:rsidP="005D6356">
      <w:pPr>
        <w:tabs>
          <w:tab w:val="left" w:pos="14034"/>
        </w:tabs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5D6356">
        <w:rPr>
          <w:rFonts w:ascii="Times New Roman" w:hAnsi="Times New Roman" w:cs="Times New Roman"/>
          <w:sz w:val="24"/>
          <w:szCs w:val="24"/>
        </w:rPr>
        <w:t xml:space="preserve">Место работы: </w:t>
      </w:r>
      <w:r w:rsidR="00E21E9C" w:rsidRPr="005D6356">
        <w:rPr>
          <w:rFonts w:ascii="Times New Roman" w:hAnsi="Times New Roman" w:cs="Times New Roman"/>
          <w:i/>
          <w:sz w:val="24"/>
          <w:szCs w:val="24"/>
        </w:rPr>
        <w:t>п</w:t>
      </w:r>
      <w:r w:rsidRPr="005D6356">
        <w:rPr>
          <w:rFonts w:ascii="Times New Roman" w:hAnsi="Times New Roman" w:cs="Times New Roman"/>
          <w:i/>
          <w:sz w:val="24"/>
          <w:szCs w:val="24"/>
        </w:rPr>
        <w:t>олное название (без указания юридической формы организации (ФГБУ ВО, ФГБУН и т.п.), сокращенное название</w:t>
      </w:r>
    </w:p>
    <w:p w14:paraId="2C8647B5" w14:textId="77777777" w:rsidR="009A2507" w:rsidRPr="005D6356" w:rsidRDefault="009A2507" w:rsidP="005D6356">
      <w:pPr>
        <w:tabs>
          <w:tab w:val="left" w:pos="14034"/>
        </w:tabs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5D6356">
        <w:rPr>
          <w:rFonts w:ascii="Times New Roman" w:hAnsi="Times New Roman" w:cs="Times New Roman"/>
          <w:sz w:val="24"/>
          <w:szCs w:val="24"/>
        </w:rPr>
        <w:t xml:space="preserve">Должность: </w:t>
      </w:r>
    </w:p>
    <w:p w14:paraId="3679C053" w14:textId="77777777" w:rsidR="009A2507" w:rsidRPr="005D6356" w:rsidRDefault="009A2507" w:rsidP="005D6356">
      <w:pPr>
        <w:tabs>
          <w:tab w:val="left" w:pos="14034"/>
        </w:tabs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5D6356">
        <w:rPr>
          <w:rFonts w:ascii="Times New Roman" w:hAnsi="Times New Roman" w:cs="Times New Roman"/>
          <w:sz w:val="24"/>
          <w:szCs w:val="24"/>
        </w:rPr>
        <w:t xml:space="preserve">Ученая степень, звание: </w:t>
      </w:r>
    </w:p>
    <w:p w14:paraId="77D3F442" w14:textId="77777777" w:rsidR="009A2507" w:rsidRPr="005D6356" w:rsidRDefault="009A2507" w:rsidP="005D6356">
      <w:pPr>
        <w:tabs>
          <w:tab w:val="left" w:pos="14034"/>
        </w:tabs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5D6356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</w:p>
    <w:p w14:paraId="194E8C74" w14:textId="33A92E01" w:rsidR="009A2507" w:rsidRPr="005D6356" w:rsidRDefault="009A2507" w:rsidP="005D6356">
      <w:pPr>
        <w:tabs>
          <w:tab w:val="left" w:pos="14034"/>
        </w:tabs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5D6356">
        <w:rPr>
          <w:rFonts w:ascii="Times New Roman" w:hAnsi="Times New Roman" w:cs="Times New Roman"/>
          <w:sz w:val="24"/>
          <w:szCs w:val="24"/>
        </w:rPr>
        <w:t>Телефон:</w:t>
      </w:r>
      <w:r w:rsidR="00232926">
        <w:rPr>
          <w:rFonts w:ascii="Times New Roman" w:hAnsi="Times New Roman" w:cs="Times New Roman"/>
          <w:sz w:val="24"/>
          <w:szCs w:val="24"/>
        </w:rPr>
        <w:t xml:space="preserve"> </w:t>
      </w:r>
      <w:r w:rsidR="00232926" w:rsidRPr="005D6356">
        <w:rPr>
          <w:rFonts w:ascii="Times New Roman" w:hAnsi="Times New Roman" w:cs="Times New Roman"/>
          <w:i/>
          <w:sz w:val="24"/>
          <w:szCs w:val="24"/>
        </w:rPr>
        <w:t>(желательно мобильный)</w:t>
      </w:r>
    </w:p>
    <w:p w14:paraId="756EF702" w14:textId="77777777" w:rsidR="009A2507" w:rsidRPr="005D6356" w:rsidRDefault="009A2507" w:rsidP="005D6356">
      <w:pPr>
        <w:tabs>
          <w:tab w:val="left" w:pos="14034"/>
        </w:tabs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5D6356">
        <w:rPr>
          <w:rFonts w:ascii="Times New Roman" w:hAnsi="Times New Roman" w:cs="Times New Roman"/>
          <w:sz w:val="24"/>
          <w:szCs w:val="24"/>
        </w:rPr>
        <w:t>Почтовый адрес:</w:t>
      </w:r>
    </w:p>
    <w:p w14:paraId="3D0702C2" w14:textId="77777777" w:rsidR="009A2507" w:rsidRPr="005D6356" w:rsidRDefault="009A2507" w:rsidP="005D6356">
      <w:pPr>
        <w:tabs>
          <w:tab w:val="left" w:pos="14034"/>
        </w:tabs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5D6356">
        <w:rPr>
          <w:rFonts w:ascii="Times New Roman" w:hAnsi="Times New Roman" w:cs="Times New Roman"/>
          <w:sz w:val="24"/>
          <w:szCs w:val="24"/>
        </w:rPr>
        <w:t>Название доклада:</w:t>
      </w:r>
    </w:p>
    <w:p w14:paraId="5101B035" w14:textId="6F29C8ED" w:rsidR="009A2507" w:rsidRDefault="009A2507" w:rsidP="005D6356">
      <w:pPr>
        <w:tabs>
          <w:tab w:val="left" w:pos="14034"/>
        </w:tabs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5D6356">
        <w:rPr>
          <w:rFonts w:ascii="Times New Roman" w:hAnsi="Times New Roman" w:cs="Times New Roman"/>
          <w:sz w:val="24"/>
          <w:szCs w:val="24"/>
        </w:rPr>
        <w:t xml:space="preserve">Желаемая форма доклада: устный, стендовый </w:t>
      </w:r>
      <w:r w:rsidRPr="005D6356">
        <w:rPr>
          <w:rFonts w:ascii="Times New Roman" w:hAnsi="Times New Roman" w:cs="Times New Roman"/>
          <w:i/>
          <w:sz w:val="24"/>
          <w:szCs w:val="24"/>
        </w:rPr>
        <w:t>(оставить верный)</w:t>
      </w:r>
    </w:p>
    <w:p w14:paraId="48D1B207" w14:textId="77777777" w:rsidR="009A2507" w:rsidRPr="005D6356" w:rsidRDefault="009A2507" w:rsidP="005D6356">
      <w:pPr>
        <w:tabs>
          <w:tab w:val="left" w:pos="14034"/>
        </w:tabs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5D6356">
        <w:rPr>
          <w:rFonts w:ascii="Times New Roman" w:hAnsi="Times New Roman" w:cs="Times New Roman"/>
          <w:sz w:val="24"/>
          <w:szCs w:val="24"/>
        </w:rPr>
        <w:t>Если докладов больше, чем один:</w:t>
      </w:r>
    </w:p>
    <w:p w14:paraId="2FA7890A" w14:textId="77777777" w:rsidR="009A2507" w:rsidRPr="005D6356" w:rsidRDefault="009A2507" w:rsidP="005D6356">
      <w:pPr>
        <w:tabs>
          <w:tab w:val="left" w:pos="14034"/>
        </w:tabs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5D6356">
        <w:rPr>
          <w:rFonts w:ascii="Times New Roman" w:hAnsi="Times New Roman" w:cs="Times New Roman"/>
          <w:sz w:val="24"/>
          <w:szCs w:val="24"/>
        </w:rPr>
        <w:t xml:space="preserve">Название доклада 2 (3,…): </w:t>
      </w:r>
    </w:p>
    <w:p w14:paraId="2F6E4BE3" w14:textId="076118A8" w:rsidR="009A2507" w:rsidRDefault="009A2507" w:rsidP="005D6356">
      <w:pPr>
        <w:tabs>
          <w:tab w:val="left" w:pos="14034"/>
        </w:tabs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5D6356">
        <w:rPr>
          <w:rFonts w:ascii="Times New Roman" w:hAnsi="Times New Roman" w:cs="Times New Roman"/>
          <w:sz w:val="24"/>
          <w:szCs w:val="24"/>
        </w:rPr>
        <w:t xml:space="preserve">Форма доклада: стендовый </w:t>
      </w:r>
    </w:p>
    <w:p w14:paraId="0DB3C4F9" w14:textId="0F20B63B" w:rsidR="00CF0B31" w:rsidRDefault="00CF0B31" w:rsidP="005D6356">
      <w:pPr>
        <w:tabs>
          <w:tab w:val="left" w:pos="14034"/>
        </w:tabs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Будет</w:t>
      </w:r>
      <w:r w:rsidRPr="00CF0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CF0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представлена</w:t>
      </w:r>
      <w:r w:rsidRPr="00CF0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статья</w:t>
      </w:r>
      <w:r w:rsidRPr="00CF0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CF0B31">
        <w:rPr>
          <w:rFonts w:ascii="Times New Roman" w:hAnsi="Times New Roman" w:cs="Times New Roman"/>
          <w:sz w:val="24"/>
          <w:szCs w:val="24"/>
        </w:rPr>
        <w:t xml:space="preserve"> </w:t>
      </w:r>
      <w:r w:rsidR="00C82694" w:rsidRPr="00C826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AIP</w:t>
      </w:r>
      <w:r w:rsidR="00C82694" w:rsidRPr="00C8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2694" w:rsidRPr="00C826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Conference</w:t>
      </w:r>
      <w:r w:rsidR="00C82694" w:rsidRPr="00C8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2694" w:rsidRPr="00C826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Proceedings</w:t>
      </w:r>
      <w:r w:rsidRPr="00CF0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Pr="00CF0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Pr="00CF0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0B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(оставить верный</w:t>
      </w:r>
      <w:r w:rsidR="000245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если </w:t>
      </w:r>
      <w:r w:rsidR="000245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</w:t>
      </w:r>
      <w:r w:rsidR="000245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привести название</w:t>
      </w:r>
      <w:r w:rsidRPr="00CF0B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14:paraId="4AE58A8D" w14:textId="356208D9" w:rsidR="00D71D27" w:rsidRPr="00D71D27" w:rsidRDefault="00D71D27" w:rsidP="005D6356">
      <w:pPr>
        <w:tabs>
          <w:tab w:val="left" w:pos="14034"/>
        </w:tabs>
        <w:spacing w:after="0" w:line="240" w:lineRule="auto"/>
        <w:ind w:right="-2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1D27">
        <w:rPr>
          <w:rFonts w:ascii="Times New Roman" w:hAnsi="Times New Roman" w:cs="Times New Roman"/>
          <w:b/>
          <w:sz w:val="24"/>
          <w:szCs w:val="24"/>
        </w:rPr>
        <w:t>Оргвзнос</w:t>
      </w:r>
      <w:proofErr w:type="spellEnd"/>
    </w:p>
    <w:p w14:paraId="1B18D9AB" w14:textId="77777777" w:rsidR="00733933" w:rsidRDefault="00553DF5" w:rsidP="00D70C46">
      <w:pPr>
        <w:spacing w:after="0" w:line="240" w:lineRule="auto"/>
        <w:ind w:firstLine="69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Сумма о</w:t>
      </w:r>
      <w:r w:rsidR="00D71D27">
        <w:rPr>
          <w:rFonts w:ascii="Times New Roman" w:hAnsi="Times New Roman" w:cs="Times New Roman"/>
          <w:sz w:val="24"/>
          <w:szCs w:val="24"/>
        </w:rPr>
        <w:t>рг</w:t>
      </w:r>
      <w:r w:rsidR="00F52EF0">
        <w:rPr>
          <w:rFonts w:ascii="Times New Roman" w:hAnsi="Times New Roman" w:cs="Times New Roman"/>
          <w:sz w:val="24"/>
          <w:szCs w:val="24"/>
        </w:rPr>
        <w:t xml:space="preserve">анизационного </w:t>
      </w:r>
      <w:r w:rsidR="00D71D27">
        <w:rPr>
          <w:rFonts w:ascii="Times New Roman" w:hAnsi="Times New Roman" w:cs="Times New Roman"/>
          <w:sz w:val="24"/>
          <w:szCs w:val="24"/>
        </w:rPr>
        <w:t>взнос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71D27">
        <w:rPr>
          <w:rFonts w:ascii="Times New Roman" w:hAnsi="Times New Roman" w:cs="Times New Roman"/>
          <w:sz w:val="24"/>
          <w:szCs w:val="24"/>
        </w:rPr>
        <w:t xml:space="preserve"> </w:t>
      </w:r>
      <w:r w:rsidR="00322444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0245EE">
        <w:rPr>
          <w:rFonts w:ascii="Times New Roman" w:hAnsi="Times New Roman" w:cs="Times New Roman"/>
          <w:sz w:val="24"/>
          <w:szCs w:val="24"/>
        </w:rPr>
        <w:t>конференции составит 1000 рублей.</w:t>
      </w:r>
      <w:r w:rsidR="009A2507" w:rsidRPr="009A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B71C62B" w14:textId="77777777" w:rsidR="00940C09" w:rsidRDefault="00940C09" w:rsidP="00D70C46">
      <w:pPr>
        <w:spacing w:after="0" w:line="240" w:lineRule="auto"/>
        <w:ind w:firstLine="69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публикации одной статьи составит 12000 рублей.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0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Публикация статей в сборнике оплачивается по отдельному договору. </w:t>
      </w:r>
    </w:p>
    <w:p w14:paraId="4603187F" w14:textId="36CC4167" w:rsidR="00D70C46" w:rsidRPr="00D71D27" w:rsidRDefault="00D70C46" w:rsidP="00D70C46">
      <w:pPr>
        <w:spacing w:after="0" w:line="240" w:lineRule="auto"/>
        <w:ind w:firstLine="69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Шаблоны договоров на оплату оргвзноса и на подготовку статей к публикации будут опубликованы на сайте конференции </w:t>
      </w:r>
      <w:hyperlink r:id="rId8" w:history="1">
        <w:r w:rsidRPr="00C41975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https://imsp.ru/node/387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DBA4013" w14:textId="77777777" w:rsidR="00D71D27" w:rsidRPr="00D71D27" w:rsidRDefault="00D71D27" w:rsidP="00811F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D27">
        <w:rPr>
          <w:rFonts w:ascii="Times New Roman" w:hAnsi="Times New Roman" w:cs="Times New Roman"/>
          <w:b/>
          <w:sz w:val="24"/>
          <w:szCs w:val="24"/>
        </w:rPr>
        <w:t>Важные даты</w:t>
      </w:r>
    </w:p>
    <w:p w14:paraId="2F8B34E7" w14:textId="3963C1B6" w:rsidR="00D71D27" w:rsidRPr="00D71D27" w:rsidRDefault="00B64BB2" w:rsidP="005D6356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5067127"/>
      <w:r>
        <w:rPr>
          <w:rFonts w:ascii="Times New Roman" w:hAnsi="Times New Roman" w:cs="Times New Roman"/>
          <w:sz w:val="24"/>
          <w:szCs w:val="24"/>
        </w:rPr>
        <w:t>1</w:t>
      </w:r>
      <w:r w:rsidR="00A201D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ию</w:t>
      </w:r>
      <w:r w:rsidR="00A201D1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71D27" w:rsidRPr="00D71D27">
        <w:rPr>
          <w:rFonts w:ascii="Times New Roman" w:hAnsi="Times New Roman" w:cs="Times New Roman"/>
          <w:sz w:val="24"/>
          <w:szCs w:val="24"/>
        </w:rPr>
        <w:t xml:space="preserve"> 202</w:t>
      </w:r>
      <w:r w:rsidR="000D3252">
        <w:rPr>
          <w:rFonts w:ascii="Times New Roman" w:hAnsi="Times New Roman" w:cs="Times New Roman"/>
          <w:sz w:val="24"/>
          <w:szCs w:val="24"/>
        </w:rPr>
        <w:t>1</w:t>
      </w:r>
      <w:r w:rsidR="00D71D27" w:rsidRPr="00D71D27">
        <w:rPr>
          <w:rFonts w:ascii="Times New Roman" w:hAnsi="Times New Roman" w:cs="Times New Roman"/>
          <w:sz w:val="24"/>
          <w:szCs w:val="24"/>
        </w:rPr>
        <w:t xml:space="preserve"> г. – окончание срока предварительной регистрации</w:t>
      </w:r>
      <w:r w:rsidR="000D3252">
        <w:rPr>
          <w:rFonts w:ascii="Times New Roman" w:hAnsi="Times New Roman" w:cs="Times New Roman"/>
          <w:sz w:val="24"/>
          <w:szCs w:val="24"/>
        </w:rPr>
        <w:t xml:space="preserve"> и </w:t>
      </w:r>
      <w:r w:rsidR="00D71D27" w:rsidRPr="00D71D27">
        <w:rPr>
          <w:rFonts w:ascii="Times New Roman" w:hAnsi="Times New Roman" w:cs="Times New Roman"/>
          <w:sz w:val="24"/>
          <w:szCs w:val="24"/>
        </w:rPr>
        <w:t>представления тезисов докладов.</w:t>
      </w:r>
    </w:p>
    <w:p w14:paraId="43D23BC4" w14:textId="438B6527" w:rsidR="00A1222A" w:rsidRDefault="00A1222A" w:rsidP="005D6356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сентября 2021 г. – окончание срока представления статей для сборника трудов.</w:t>
      </w:r>
    </w:p>
    <w:p w14:paraId="6BB69F2C" w14:textId="42993AA3" w:rsidR="00D71D27" w:rsidRDefault="00AF3638" w:rsidP="005D6356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D3252">
        <w:rPr>
          <w:rFonts w:ascii="Times New Roman" w:hAnsi="Times New Roman" w:cs="Times New Roman"/>
          <w:sz w:val="24"/>
          <w:szCs w:val="24"/>
        </w:rPr>
        <w:t xml:space="preserve"> </w:t>
      </w:r>
      <w:r w:rsidR="00A201D1">
        <w:rPr>
          <w:rFonts w:ascii="Times New Roman" w:hAnsi="Times New Roman" w:cs="Times New Roman"/>
          <w:sz w:val="24"/>
          <w:szCs w:val="24"/>
        </w:rPr>
        <w:t>сентября</w:t>
      </w:r>
      <w:r w:rsidR="00D71D27" w:rsidRPr="00D71D27">
        <w:rPr>
          <w:rFonts w:ascii="Times New Roman" w:hAnsi="Times New Roman" w:cs="Times New Roman"/>
          <w:sz w:val="24"/>
          <w:szCs w:val="24"/>
        </w:rPr>
        <w:t xml:space="preserve"> 202</w:t>
      </w:r>
      <w:r w:rsidR="000D3252">
        <w:rPr>
          <w:rFonts w:ascii="Times New Roman" w:hAnsi="Times New Roman" w:cs="Times New Roman"/>
          <w:sz w:val="24"/>
          <w:szCs w:val="24"/>
        </w:rPr>
        <w:t>1</w:t>
      </w:r>
      <w:r w:rsidR="00D71D27" w:rsidRPr="00D71D27">
        <w:rPr>
          <w:rFonts w:ascii="Times New Roman" w:hAnsi="Times New Roman" w:cs="Times New Roman"/>
          <w:sz w:val="24"/>
          <w:szCs w:val="24"/>
        </w:rPr>
        <w:t xml:space="preserve"> г. – рассылка предварительной программы.</w:t>
      </w:r>
    </w:p>
    <w:p w14:paraId="58055A5C" w14:textId="1CD76435" w:rsidR="00D71D27" w:rsidRPr="00D71D27" w:rsidRDefault="00A201D1" w:rsidP="005D6356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сентября</w:t>
      </w:r>
      <w:r w:rsidR="00D71D27" w:rsidRPr="00D71D27">
        <w:rPr>
          <w:rFonts w:ascii="Times New Roman" w:hAnsi="Times New Roman" w:cs="Times New Roman"/>
          <w:sz w:val="24"/>
          <w:szCs w:val="24"/>
        </w:rPr>
        <w:t xml:space="preserve"> 202</w:t>
      </w:r>
      <w:r w:rsidR="000D3252">
        <w:rPr>
          <w:rFonts w:ascii="Times New Roman" w:hAnsi="Times New Roman" w:cs="Times New Roman"/>
          <w:sz w:val="24"/>
          <w:szCs w:val="24"/>
        </w:rPr>
        <w:t>1</w:t>
      </w:r>
      <w:r w:rsidR="00D71D27" w:rsidRPr="00D71D27">
        <w:rPr>
          <w:rFonts w:ascii="Times New Roman" w:hAnsi="Times New Roman" w:cs="Times New Roman"/>
          <w:sz w:val="24"/>
          <w:szCs w:val="24"/>
        </w:rPr>
        <w:t xml:space="preserve"> г. – последний срок подтверждения участия</w:t>
      </w:r>
      <w:r w:rsidR="000D3252">
        <w:rPr>
          <w:rFonts w:ascii="Times New Roman" w:hAnsi="Times New Roman" w:cs="Times New Roman"/>
          <w:sz w:val="24"/>
          <w:szCs w:val="24"/>
        </w:rPr>
        <w:t xml:space="preserve"> (неподтвержденные доклады из окончательной программы исключаются).</w:t>
      </w:r>
    </w:p>
    <w:p w14:paraId="60687388" w14:textId="0045410A" w:rsidR="00D71D27" w:rsidRPr="00D71D27" w:rsidRDefault="00A201D1" w:rsidP="005D6356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сентября</w:t>
      </w:r>
      <w:r w:rsidR="00D71D27" w:rsidRPr="00D71D27">
        <w:rPr>
          <w:rFonts w:ascii="Times New Roman" w:hAnsi="Times New Roman" w:cs="Times New Roman"/>
          <w:sz w:val="24"/>
          <w:szCs w:val="24"/>
        </w:rPr>
        <w:t xml:space="preserve"> 202</w:t>
      </w:r>
      <w:r w:rsidR="000D3252">
        <w:rPr>
          <w:rFonts w:ascii="Times New Roman" w:hAnsi="Times New Roman" w:cs="Times New Roman"/>
          <w:sz w:val="24"/>
          <w:szCs w:val="24"/>
        </w:rPr>
        <w:t>1</w:t>
      </w:r>
      <w:r w:rsidR="00D71D27" w:rsidRPr="00D71D27">
        <w:rPr>
          <w:rFonts w:ascii="Times New Roman" w:hAnsi="Times New Roman" w:cs="Times New Roman"/>
          <w:sz w:val="24"/>
          <w:szCs w:val="24"/>
        </w:rPr>
        <w:t xml:space="preserve"> г. – рассылка окончательной программы.</w:t>
      </w:r>
    </w:p>
    <w:bookmarkEnd w:id="1"/>
    <w:p w14:paraId="2EBFA016" w14:textId="656574F8" w:rsidR="000245EE" w:rsidRDefault="000245EE" w:rsidP="000245EE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октября</w:t>
      </w:r>
      <w:r w:rsidRPr="00D71D2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день заезда, регистрации</w:t>
      </w:r>
      <w:r w:rsidRPr="00D71D27">
        <w:rPr>
          <w:rFonts w:ascii="Times New Roman" w:hAnsi="Times New Roman" w:cs="Times New Roman"/>
          <w:sz w:val="24"/>
          <w:szCs w:val="24"/>
        </w:rPr>
        <w:t>.</w:t>
      </w:r>
    </w:p>
    <w:p w14:paraId="63CF0608" w14:textId="6831F2CF" w:rsidR="000245EE" w:rsidRDefault="000245EE" w:rsidP="000245EE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6-8 октября</w:t>
      </w:r>
      <w:r w:rsidRPr="00D71D27">
        <w:rPr>
          <w:rFonts w:ascii="Times New Roman" w:hAnsi="Times New Roman" w:cs="Times New Roman"/>
          <w:sz w:val="24"/>
          <w:szCs w:val="24"/>
        </w:rPr>
        <w:t xml:space="preserve"> – заседания </w:t>
      </w:r>
      <w:r>
        <w:rPr>
          <w:rFonts w:ascii="Times New Roman" w:hAnsi="Times New Roman" w:cs="Times New Roman"/>
          <w:sz w:val="24"/>
          <w:szCs w:val="24"/>
        </w:rPr>
        <w:t>конференции</w:t>
      </w:r>
      <w:r w:rsidRPr="00D71D27">
        <w:rPr>
          <w:rFonts w:ascii="Times New Roman" w:hAnsi="Times New Roman" w:cs="Times New Roman"/>
          <w:sz w:val="24"/>
          <w:szCs w:val="24"/>
        </w:rPr>
        <w:t>.</w:t>
      </w:r>
    </w:p>
    <w:p w14:paraId="18274756" w14:textId="77777777" w:rsidR="000245EE" w:rsidRPr="00D71D27" w:rsidRDefault="000245EE" w:rsidP="000245EE">
      <w:pPr>
        <w:spacing w:before="120"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71D27">
        <w:rPr>
          <w:rFonts w:ascii="Times New Roman" w:hAnsi="Times New Roman" w:cs="Times New Roman"/>
          <w:b/>
          <w:bCs/>
          <w:sz w:val="24"/>
          <w:szCs w:val="24"/>
        </w:rPr>
        <w:t>Место проведения</w:t>
      </w:r>
    </w:p>
    <w:p w14:paraId="5783C079" w14:textId="41F20FAA" w:rsidR="00D71D27" w:rsidRPr="00D71D27" w:rsidRDefault="006F316C" w:rsidP="005D6356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0245EE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>
        <w:rPr>
          <w:rFonts w:ascii="Times New Roman" w:hAnsi="Times New Roman" w:cs="Times New Roman"/>
          <w:sz w:val="24"/>
          <w:szCs w:val="24"/>
        </w:rPr>
        <w:t xml:space="preserve">будут проходить в </w:t>
      </w:r>
      <w:r w:rsidRPr="00D71D27"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71D27">
        <w:rPr>
          <w:rFonts w:ascii="Times New Roman" w:hAnsi="Times New Roman" w:cs="Times New Roman"/>
          <w:sz w:val="24"/>
          <w:szCs w:val="24"/>
        </w:rPr>
        <w:t xml:space="preserve"> </w:t>
      </w:r>
      <w:r w:rsidR="00D71D27" w:rsidRPr="00D71D27">
        <w:rPr>
          <w:rFonts w:ascii="Times New Roman" w:hAnsi="Times New Roman" w:cs="Times New Roman"/>
          <w:sz w:val="24"/>
          <w:szCs w:val="24"/>
        </w:rPr>
        <w:t>зал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71D27" w:rsidRPr="00D71D27">
        <w:rPr>
          <w:rFonts w:ascii="Times New Roman" w:hAnsi="Times New Roman" w:cs="Times New Roman"/>
          <w:sz w:val="24"/>
          <w:szCs w:val="24"/>
        </w:rPr>
        <w:t xml:space="preserve"> ИПСМ РАН (Республика Башкортостан, г. Уфа, ул. Степана Халтурина, дом 39).</w:t>
      </w:r>
    </w:p>
    <w:p w14:paraId="4B4A827C" w14:textId="236322E8" w:rsidR="00D71D27" w:rsidRPr="00D71D27" w:rsidRDefault="00D71D27" w:rsidP="005D635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D27">
        <w:rPr>
          <w:rFonts w:ascii="Times New Roman" w:hAnsi="Times New Roman" w:cs="Times New Roman"/>
          <w:b/>
          <w:sz w:val="24"/>
          <w:szCs w:val="24"/>
        </w:rPr>
        <w:t>Места проживания</w:t>
      </w:r>
    </w:p>
    <w:p w14:paraId="047CBA46" w14:textId="22F6FE49" w:rsidR="00D71D27" w:rsidRPr="00D71D27" w:rsidRDefault="004654E0" w:rsidP="005D6356">
      <w:pPr>
        <w:spacing w:after="0" w:line="240" w:lineRule="auto"/>
        <w:ind w:firstLine="69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71D27" w:rsidRPr="00D71D27">
        <w:rPr>
          <w:rFonts w:ascii="Times New Roman" w:hAnsi="Times New Roman" w:cs="Times New Roman"/>
          <w:sz w:val="24"/>
          <w:szCs w:val="24"/>
        </w:rPr>
        <w:t xml:space="preserve">рганизаторы не занимаются бронированием мест в гостиницах, участникам </w:t>
      </w:r>
      <w:r w:rsidR="000245EE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="00D71D27" w:rsidRPr="00D71D27">
        <w:rPr>
          <w:rFonts w:ascii="Times New Roman" w:hAnsi="Times New Roman" w:cs="Times New Roman"/>
          <w:sz w:val="24"/>
          <w:szCs w:val="24"/>
        </w:rPr>
        <w:t xml:space="preserve">необходимо делать это самостоятельно. Рекомендуем остановиться в гостинице «АМАКС Турист-отель». Эта гостиница расположена в непосредственной близости от Южного автовокзала 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71D27" w:rsidRPr="00D71D27">
        <w:rPr>
          <w:rFonts w:ascii="Times New Roman" w:hAnsi="Times New Roman" w:cs="Times New Roman"/>
          <w:sz w:val="24"/>
          <w:szCs w:val="24"/>
        </w:rPr>
        <w:t xml:space="preserve">шаговой доступности от ИПСМ РАН. С руководством гостиницы </w:t>
      </w:r>
      <w:r w:rsidR="000D3252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D71D27" w:rsidRPr="00D71D27">
        <w:rPr>
          <w:rFonts w:ascii="Times New Roman" w:hAnsi="Times New Roman" w:cs="Times New Roman"/>
          <w:sz w:val="24"/>
          <w:szCs w:val="24"/>
        </w:rPr>
        <w:t xml:space="preserve">достигнута договоренность о скидке на проживание участников </w:t>
      </w:r>
      <w:r w:rsidR="000245EE">
        <w:rPr>
          <w:rFonts w:ascii="Times New Roman" w:hAnsi="Times New Roman" w:cs="Times New Roman"/>
          <w:sz w:val="24"/>
          <w:szCs w:val="24"/>
        </w:rPr>
        <w:t>конференции</w:t>
      </w:r>
      <w:r w:rsidR="00D71D27" w:rsidRPr="00D71D27">
        <w:rPr>
          <w:rFonts w:ascii="Times New Roman" w:hAnsi="Times New Roman" w:cs="Times New Roman"/>
          <w:sz w:val="24"/>
          <w:szCs w:val="24"/>
        </w:rPr>
        <w:t>. Информация о ценах и контакты для бронирования будут сообщены поз</w:t>
      </w:r>
      <w:r w:rsidR="00B4235E">
        <w:rPr>
          <w:rFonts w:ascii="Times New Roman" w:hAnsi="Times New Roman" w:cs="Times New Roman"/>
          <w:sz w:val="24"/>
          <w:szCs w:val="24"/>
        </w:rPr>
        <w:t>же</w:t>
      </w:r>
      <w:r w:rsidR="00D71D27" w:rsidRPr="00D71D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75E1D0" w14:textId="77777777" w:rsidR="00D71D27" w:rsidRPr="00D71D27" w:rsidRDefault="00D71D27" w:rsidP="005D635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71D2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Контакты</w:t>
      </w:r>
    </w:p>
    <w:p w14:paraId="1A64C95F" w14:textId="5BA90F6A" w:rsidR="00D71D27" w:rsidRPr="00D71D27" w:rsidRDefault="00D71D27" w:rsidP="005D6356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D27">
        <w:rPr>
          <w:rFonts w:ascii="Times New Roman" w:hAnsi="Times New Roman" w:cs="Times New Roman"/>
          <w:sz w:val="24"/>
          <w:szCs w:val="24"/>
          <w:lang w:eastAsia="ru-RU"/>
        </w:rPr>
        <w:t xml:space="preserve">Заполненную регистрационную форму, тезисы докладов, статьи следует присылать электронным письмом в ИПСМ РАН на адрес </w:t>
      </w:r>
      <w:proofErr w:type="spellStart"/>
      <w:r w:rsidR="004574B1">
        <w:rPr>
          <w:rFonts w:ascii="Times New Roman" w:hAnsi="Times New Roman" w:cs="Times New Roman"/>
          <w:sz w:val="24"/>
          <w:szCs w:val="24"/>
          <w:lang w:val="en-US" w:eastAsia="ru-RU"/>
        </w:rPr>
        <w:t>p</w:t>
      </w:r>
      <w:r w:rsidR="00553DF5">
        <w:rPr>
          <w:rFonts w:ascii="Times New Roman" w:hAnsi="Times New Roman" w:cs="Times New Roman"/>
          <w:sz w:val="24"/>
          <w:szCs w:val="24"/>
          <w:lang w:val="en-US" w:eastAsia="ru-RU"/>
        </w:rPr>
        <w:t>tam</w:t>
      </w:r>
      <w:proofErr w:type="spellEnd"/>
      <w:r w:rsidRPr="00D71D27">
        <w:rPr>
          <w:rFonts w:ascii="Times New Roman" w:hAnsi="Times New Roman" w:cs="Times New Roman"/>
          <w:sz w:val="24"/>
          <w:szCs w:val="24"/>
          <w:lang w:eastAsia="ru-RU"/>
        </w:rPr>
        <w:t>@imsp.ru</w:t>
      </w:r>
      <w:r w:rsidR="004574B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71D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0FE4B294" w14:textId="77777777" w:rsidR="00D71D27" w:rsidRPr="00D71D27" w:rsidRDefault="00D71D27" w:rsidP="005D6356">
      <w:pPr>
        <w:spacing w:after="0" w:line="240" w:lineRule="auto"/>
        <w:ind w:left="17" w:firstLine="699"/>
        <w:jc w:val="both"/>
        <w:rPr>
          <w:rFonts w:ascii="Times New Roman" w:hAnsi="Times New Roman" w:cs="Times New Roman"/>
          <w:spacing w:val="1"/>
          <w:sz w:val="24"/>
          <w:szCs w:val="24"/>
          <w:lang w:eastAsia="ru-RU"/>
        </w:rPr>
      </w:pPr>
      <w:r w:rsidRPr="00D71D27">
        <w:rPr>
          <w:rFonts w:ascii="Times New Roman" w:hAnsi="Times New Roman" w:cs="Times New Roman"/>
          <w:spacing w:val="1"/>
          <w:sz w:val="24"/>
          <w:szCs w:val="24"/>
          <w:lang w:eastAsia="ru-RU"/>
        </w:rPr>
        <w:t>Председатель локального комитета: Назаров Айрат Ахметович. Тел 7 (347) 282-37-50</w:t>
      </w:r>
    </w:p>
    <w:p w14:paraId="53A3A278" w14:textId="77777777" w:rsidR="00D71D27" w:rsidRPr="00D71D27" w:rsidRDefault="00D71D27" w:rsidP="005D6356">
      <w:pPr>
        <w:spacing w:after="0" w:line="240" w:lineRule="auto"/>
        <w:ind w:left="17" w:firstLine="69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D27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секретариата: Валитова Венера </w:t>
      </w:r>
      <w:proofErr w:type="spellStart"/>
      <w:r w:rsidRPr="00D71D27">
        <w:rPr>
          <w:rFonts w:ascii="Times New Roman" w:hAnsi="Times New Roman" w:cs="Times New Roman"/>
          <w:sz w:val="24"/>
          <w:szCs w:val="24"/>
          <w:lang w:eastAsia="ru-RU"/>
        </w:rPr>
        <w:t>Мидхатовна</w:t>
      </w:r>
      <w:proofErr w:type="spellEnd"/>
      <w:r w:rsidRPr="00D71D27">
        <w:rPr>
          <w:rFonts w:ascii="Times New Roman" w:hAnsi="Times New Roman" w:cs="Times New Roman"/>
          <w:sz w:val="24"/>
          <w:szCs w:val="24"/>
          <w:lang w:eastAsia="ru-RU"/>
        </w:rPr>
        <w:t>. Тел.7 (347) 282-38-58</w:t>
      </w:r>
    </w:p>
    <w:p w14:paraId="4AC7CDC5" w14:textId="77777777" w:rsidR="00C82694" w:rsidRDefault="00D71D27" w:rsidP="00C82694">
      <w:pPr>
        <w:pStyle w:val="2"/>
        <w:spacing w:before="120" w:after="0" w:line="240" w:lineRule="auto"/>
        <w:ind w:firstLine="709"/>
        <w:jc w:val="both"/>
        <w:rPr>
          <w:i/>
        </w:rPr>
        <w:sectPr w:rsidR="00C82694" w:rsidSect="00811FB2">
          <w:pgSz w:w="11906" w:h="16838"/>
          <w:pgMar w:top="567" w:right="851" w:bottom="567" w:left="851" w:header="709" w:footer="709" w:gutter="0"/>
          <w:cols w:space="708"/>
          <w:docGrid w:linePitch="360"/>
        </w:sectPr>
      </w:pPr>
      <w:r w:rsidRPr="00D71D27">
        <w:rPr>
          <w:i/>
        </w:rPr>
        <w:t xml:space="preserve">Будем благодарны Вам за распространение этой информации среди </w:t>
      </w:r>
      <w:r w:rsidR="00376081">
        <w:rPr>
          <w:i/>
        </w:rPr>
        <w:t>в</w:t>
      </w:r>
      <w:r w:rsidRPr="00D71D27">
        <w:rPr>
          <w:i/>
        </w:rPr>
        <w:t xml:space="preserve">аших коллег. </w:t>
      </w:r>
    </w:p>
    <w:p w14:paraId="6A010BD6" w14:textId="74FBAE00" w:rsidR="004A4379" w:rsidRPr="004A4379" w:rsidRDefault="00C82694" w:rsidP="00AB2FBD">
      <w:pPr>
        <w:pStyle w:val="2"/>
        <w:spacing w:after="0" w:line="240" w:lineRule="auto"/>
        <w:jc w:val="center"/>
        <w:rPr>
          <w:b/>
          <w:caps/>
        </w:rPr>
      </w:pPr>
      <w:bookmarkStart w:id="2" w:name="OLE_LINK1"/>
      <w:r>
        <w:rPr>
          <w:b/>
          <w:caps/>
        </w:rPr>
        <w:lastRenderedPageBreak/>
        <w:t>шаблон для</w:t>
      </w:r>
      <w:r w:rsidR="004A4379" w:rsidRPr="004A4379">
        <w:rPr>
          <w:b/>
          <w:caps/>
        </w:rPr>
        <w:t xml:space="preserve"> оформления тезисов ДОКЛАДА</w:t>
      </w:r>
      <w:bookmarkEnd w:id="2"/>
    </w:p>
    <w:p w14:paraId="452FFB97" w14:textId="7A55AB19" w:rsidR="004A4379" w:rsidRPr="004A4379" w:rsidRDefault="00C82694" w:rsidP="00C82694">
      <w:pPr>
        <w:pStyle w:val="2"/>
        <w:spacing w:after="0" w:line="240" w:lineRule="auto"/>
        <w:jc w:val="center"/>
        <w:rPr>
          <w:b/>
          <w:caps/>
        </w:rPr>
      </w:pPr>
      <w:r>
        <w:rPr>
          <w:b/>
          <w:caps/>
        </w:rPr>
        <w:t>на</w:t>
      </w:r>
      <w:r w:rsidR="004A4379" w:rsidRPr="004A4379">
        <w:rPr>
          <w:b/>
          <w:caps/>
        </w:rPr>
        <w:t xml:space="preserve"> международн</w:t>
      </w:r>
      <w:r>
        <w:rPr>
          <w:b/>
          <w:caps/>
        </w:rPr>
        <w:t>ую</w:t>
      </w:r>
      <w:r w:rsidR="004A4379" w:rsidRPr="004A4379">
        <w:rPr>
          <w:b/>
          <w:caps/>
        </w:rPr>
        <w:t xml:space="preserve"> </w:t>
      </w:r>
      <w:r w:rsidR="004A4379">
        <w:rPr>
          <w:b/>
          <w:caps/>
        </w:rPr>
        <w:t>КОНФЕРЕНЦИ</w:t>
      </w:r>
      <w:r>
        <w:rPr>
          <w:b/>
          <w:caps/>
        </w:rPr>
        <w:t>ю</w:t>
      </w:r>
      <w:r w:rsidR="004A4379" w:rsidRPr="004A4379">
        <w:rPr>
          <w:b/>
          <w:caps/>
        </w:rPr>
        <w:t xml:space="preserve"> «ФТПМ-2021»</w:t>
      </w:r>
    </w:p>
    <w:p w14:paraId="5CD3AA71" w14:textId="77777777" w:rsidR="004A4379" w:rsidRPr="004A4379" w:rsidRDefault="004A4379" w:rsidP="004A4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3EA20B" w14:textId="77777777" w:rsidR="004A4379" w:rsidRPr="004A4379" w:rsidRDefault="004A4379" w:rsidP="004A4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379">
        <w:rPr>
          <w:rFonts w:ascii="Times New Roman" w:hAnsi="Times New Roman" w:cs="Times New Roman"/>
          <w:b/>
          <w:sz w:val="24"/>
          <w:szCs w:val="24"/>
          <w:u w:val="single"/>
        </w:rPr>
        <w:t>П.П. Петров</w:t>
      </w:r>
      <w:r w:rsidRPr="004A43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4379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4A4379">
        <w:rPr>
          <w:rFonts w:ascii="Times New Roman" w:hAnsi="Times New Roman" w:cs="Times New Roman"/>
          <w:b/>
          <w:sz w:val="24"/>
          <w:szCs w:val="24"/>
        </w:rPr>
        <w:t xml:space="preserve">, И.И. Иванов </w:t>
      </w:r>
      <w:r w:rsidRPr="004A4379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14:paraId="60DB5689" w14:textId="77777777" w:rsidR="004A4379" w:rsidRPr="004A4379" w:rsidRDefault="004A4379" w:rsidP="004A437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993BE1A" w14:textId="77777777" w:rsidR="004A4379" w:rsidRPr="004A4379" w:rsidRDefault="004A4379" w:rsidP="004A437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A4379">
        <w:rPr>
          <w:rFonts w:ascii="Times New Roman" w:hAnsi="Times New Roman" w:cs="Times New Roman"/>
          <w:iCs/>
          <w:sz w:val="24"/>
          <w:szCs w:val="24"/>
          <w:vertAlign w:val="superscript"/>
        </w:rPr>
        <w:t>1</w:t>
      </w:r>
      <w:r w:rsidRPr="004A4379">
        <w:rPr>
          <w:rFonts w:ascii="Times New Roman" w:hAnsi="Times New Roman" w:cs="Times New Roman"/>
          <w:i/>
          <w:iCs/>
          <w:sz w:val="24"/>
          <w:szCs w:val="24"/>
        </w:rPr>
        <w:t xml:space="preserve">Институт проблем </w:t>
      </w:r>
      <w:proofErr w:type="spellStart"/>
      <w:r w:rsidRPr="004A4379">
        <w:rPr>
          <w:rFonts w:ascii="Times New Roman" w:hAnsi="Times New Roman" w:cs="Times New Roman"/>
          <w:i/>
          <w:iCs/>
          <w:sz w:val="24"/>
          <w:szCs w:val="24"/>
        </w:rPr>
        <w:t>сверхпластичности</w:t>
      </w:r>
      <w:proofErr w:type="spellEnd"/>
      <w:r w:rsidRPr="004A4379">
        <w:rPr>
          <w:rFonts w:ascii="Times New Roman" w:hAnsi="Times New Roman" w:cs="Times New Roman"/>
          <w:i/>
          <w:iCs/>
          <w:sz w:val="24"/>
          <w:szCs w:val="24"/>
        </w:rPr>
        <w:t xml:space="preserve"> металлов РАН, Уфа </w:t>
      </w:r>
    </w:p>
    <w:p w14:paraId="13F0E0B6" w14:textId="77777777" w:rsidR="004A4379" w:rsidRPr="004A4379" w:rsidRDefault="004A4379" w:rsidP="004A4379">
      <w:pPr>
        <w:pStyle w:val="2"/>
        <w:spacing w:after="0" w:line="240" w:lineRule="auto"/>
        <w:jc w:val="center"/>
        <w:rPr>
          <w:i/>
        </w:rPr>
      </w:pPr>
      <w:r w:rsidRPr="004A4379">
        <w:rPr>
          <w:vertAlign w:val="superscript"/>
        </w:rPr>
        <w:t>2</w:t>
      </w:r>
      <w:r w:rsidRPr="004A4379">
        <w:rPr>
          <w:i/>
        </w:rPr>
        <w:t>Башкирский государственный университет, Уфа</w:t>
      </w:r>
    </w:p>
    <w:p w14:paraId="1AE963DC" w14:textId="77777777" w:rsidR="004A4379" w:rsidRPr="004A4379" w:rsidRDefault="00940C09" w:rsidP="004A4379">
      <w:pPr>
        <w:pStyle w:val="2"/>
        <w:spacing w:after="0" w:line="240" w:lineRule="auto"/>
        <w:jc w:val="center"/>
      </w:pPr>
      <w:hyperlink r:id="rId9" w:history="1">
        <w:r w:rsidR="004A4379" w:rsidRPr="004A4379">
          <w:rPr>
            <w:rStyle w:val="a4"/>
            <w:lang w:val="en-US"/>
          </w:rPr>
          <w:t>petrov</w:t>
        </w:r>
        <w:r w:rsidR="004A4379" w:rsidRPr="004A4379">
          <w:rPr>
            <w:rStyle w:val="a4"/>
          </w:rPr>
          <w:t>@</w:t>
        </w:r>
        <w:r w:rsidR="004A4379" w:rsidRPr="004A4379">
          <w:rPr>
            <w:rStyle w:val="a4"/>
            <w:lang w:val="en-US"/>
          </w:rPr>
          <w:t>imsp</w:t>
        </w:r>
        <w:r w:rsidR="004A4379" w:rsidRPr="004A4379">
          <w:rPr>
            <w:rStyle w:val="a4"/>
          </w:rPr>
          <w:t>.</w:t>
        </w:r>
        <w:proofErr w:type="spellStart"/>
        <w:r w:rsidR="004A4379" w:rsidRPr="004A4379">
          <w:rPr>
            <w:rStyle w:val="a4"/>
            <w:lang w:val="en-US"/>
          </w:rPr>
          <w:t>ru</w:t>
        </w:r>
        <w:proofErr w:type="spellEnd"/>
      </w:hyperlink>
    </w:p>
    <w:p w14:paraId="06A8BC2D" w14:textId="77777777" w:rsidR="004A4379" w:rsidRPr="004A4379" w:rsidRDefault="004A4379" w:rsidP="004A4379">
      <w:pPr>
        <w:pStyle w:val="2"/>
        <w:spacing w:after="0" w:line="240" w:lineRule="auto"/>
        <w:jc w:val="center"/>
      </w:pPr>
    </w:p>
    <w:p w14:paraId="1247C83E" w14:textId="77777777" w:rsidR="004A4379" w:rsidRPr="004A4379" w:rsidRDefault="004A4379" w:rsidP="004A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379">
        <w:rPr>
          <w:rFonts w:ascii="Times New Roman" w:hAnsi="Times New Roman" w:cs="Times New Roman"/>
          <w:sz w:val="24"/>
          <w:szCs w:val="24"/>
        </w:rPr>
        <w:t xml:space="preserve">Файл с тезисами должен быть набран в редакторе </w:t>
      </w:r>
      <w:r w:rsidRPr="004A4379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4A4379">
        <w:rPr>
          <w:rFonts w:ascii="Times New Roman" w:hAnsi="Times New Roman" w:cs="Times New Roman"/>
          <w:sz w:val="24"/>
          <w:szCs w:val="24"/>
        </w:rPr>
        <w:t xml:space="preserve"> </w:t>
      </w:r>
      <w:r w:rsidRPr="004A4379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4A4379">
        <w:rPr>
          <w:rFonts w:ascii="Times New Roman" w:hAnsi="Times New Roman" w:cs="Times New Roman"/>
          <w:sz w:val="24"/>
          <w:szCs w:val="24"/>
        </w:rPr>
        <w:t xml:space="preserve">. Файл следует назвать по фамилии и инициалам докладчика, например, </w:t>
      </w:r>
      <w:r w:rsidRPr="004A4379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Pr="004A4379">
        <w:rPr>
          <w:rFonts w:ascii="Times New Roman" w:hAnsi="Times New Roman" w:cs="Times New Roman"/>
          <w:sz w:val="24"/>
          <w:szCs w:val="24"/>
        </w:rPr>
        <w:t>etrov</w:t>
      </w:r>
      <w:proofErr w:type="spellEnd"/>
      <w:r w:rsidRPr="004A4379">
        <w:rPr>
          <w:rFonts w:ascii="Times New Roman" w:hAnsi="Times New Roman" w:cs="Times New Roman"/>
          <w:sz w:val="24"/>
          <w:szCs w:val="24"/>
        </w:rPr>
        <w:t>_</w:t>
      </w:r>
      <w:r w:rsidRPr="004A4379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4A437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A4379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4A4379">
        <w:rPr>
          <w:rFonts w:ascii="Times New Roman" w:hAnsi="Times New Roman" w:cs="Times New Roman"/>
          <w:sz w:val="24"/>
          <w:szCs w:val="24"/>
        </w:rPr>
        <w:t>. При представлении двух файлов они нумеруются: petrov_pp_1.doc, petrov_pp_2.doc (при этом под первым номером идут тезисы доклада, заявляемого, при наличии, как устный). Кроме того, в списке авторов инициалы и фамилия докладчика подчеркиваются. Тезисы, оформление которых не удовлетворяют данному шаблону, не принимаются.</w:t>
      </w:r>
    </w:p>
    <w:p w14:paraId="66D9A759" w14:textId="77777777" w:rsidR="004A4379" w:rsidRPr="004A4379" w:rsidRDefault="004A4379" w:rsidP="004A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379">
        <w:rPr>
          <w:rFonts w:ascii="Times New Roman" w:hAnsi="Times New Roman" w:cs="Times New Roman"/>
          <w:sz w:val="24"/>
          <w:szCs w:val="24"/>
        </w:rPr>
        <w:t xml:space="preserve">Объем тезисов – 1 полная страница формата А4. Ориентация страницы – книжная. Поля – 2 см со всех сторон. </w:t>
      </w:r>
    </w:p>
    <w:p w14:paraId="46F5DD58" w14:textId="77777777" w:rsidR="004A4379" w:rsidRPr="004A4379" w:rsidRDefault="004A4379" w:rsidP="004A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379">
        <w:rPr>
          <w:rFonts w:ascii="Times New Roman" w:hAnsi="Times New Roman" w:cs="Times New Roman"/>
          <w:sz w:val="24"/>
          <w:szCs w:val="24"/>
        </w:rPr>
        <w:t xml:space="preserve">Текст набирается шрифтом </w:t>
      </w:r>
      <w:r w:rsidRPr="004A4379">
        <w:rPr>
          <w:rFonts w:ascii="Times New Roman" w:hAnsi="Times New Roman" w:cs="Times New Roman"/>
          <w:color w:val="000000"/>
          <w:sz w:val="24"/>
          <w:szCs w:val="24"/>
          <w:lang w:val="en-US"/>
        </w:rPr>
        <w:t>Times</w:t>
      </w:r>
      <w:r w:rsidRPr="004A43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4379">
        <w:rPr>
          <w:rFonts w:ascii="Times New Roman" w:hAnsi="Times New Roman" w:cs="Times New Roman"/>
          <w:color w:val="000000"/>
          <w:sz w:val="24"/>
          <w:szCs w:val="24"/>
          <w:lang w:val="en-US"/>
        </w:rPr>
        <w:t>New</w:t>
      </w:r>
      <w:r w:rsidRPr="004A43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4379">
        <w:rPr>
          <w:rFonts w:ascii="Times New Roman" w:hAnsi="Times New Roman" w:cs="Times New Roman"/>
          <w:color w:val="000000"/>
          <w:sz w:val="24"/>
          <w:szCs w:val="24"/>
          <w:lang w:val="en-US"/>
        </w:rPr>
        <w:t>Roman</w:t>
      </w:r>
      <w:r w:rsidRPr="004A4379">
        <w:rPr>
          <w:rFonts w:ascii="Times New Roman" w:hAnsi="Times New Roman" w:cs="Times New Roman"/>
          <w:color w:val="000000"/>
          <w:sz w:val="24"/>
          <w:szCs w:val="24"/>
        </w:rPr>
        <w:t xml:space="preserve">, размер 12 </w:t>
      </w:r>
      <w:proofErr w:type="spellStart"/>
      <w:r w:rsidRPr="004A4379">
        <w:rPr>
          <w:rFonts w:ascii="Times New Roman" w:hAnsi="Times New Roman" w:cs="Times New Roman"/>
          <w:color w:val="000000"/>
          <w:sz w:val="24"/>
          <w:szCs w:val="24"/>
        </w:rPr>
        <w:t>пт</w:t>
      </w:r>
      <w:proofErr w:type="spellEnd"/>
      <w:r w:rsidRPr="004A4379">
        <w:rPr>
          <w:rFonts w:ascii="Times New Roman" w:hAnsi="Times New Roman" w:cs="Times New Roman"/>
          <w:color w:val="000000"/>
          <w:sz w:val="24"/>
          <w:szCs w:val="24"/>
        </w:rPr>
        <w:t xml:space="preserve">, межстрочный интервал - 1. Абзацный отступ в основном тексте составляет 1.25 см. </w:t>
      </w:r>
      <w:r w:rsidRPr="004A4379">
        <w:rPr>
          <w:rFonts w:ascii="Times New Roman" w:hAnsi="Times New Roman" w:cs="Times New Roman"/>
          <w:iCs/>
          <w:sz w:val="24"/>
          <w:szCs w:val="24"/>
        </w:rPr>
        <w:t xml:space="preserve">Рисунки, если есть, располагаются в тексте и сопровождаются подписями непосредственно под рисунком. </w:t>
      </w:r>
      <w:r w:rsidRPr="004A4379">
        <w:rPr>
          <w:rFonts w:ascii="Times New Roman" w:hAnsi="Times New Roman" w:cs="Times New Roman"/>
          <w:sz w:val="24"/>
          <w:szCs w:val="24"/>
        </w:rPr>
        <w:t>Рисунки внедряются из файлов в любом графическом формате, обеспечивающем высокое качество и малый объем требуемого дискового пространства.</w:t>
      </w:r>
      <w:r w:rsidRPr="004A4379">
        <w:rPr>
          <w:rFonts w:ascii="Times New Roman" w:hAnsi="Times New Roman" w:cs="Times New Roman"/>
          <w:iCs/>
          <w:sz w:val="24"/>
          <w:szCs w:val="24"/>
        </w:rPr>
        <w:t xml:space="preserve"> Ссылки на литературу указываются в квадратных скобках и нумеруются в порядке следования [1, 2]. </w:t>
      </w:r>
      <w:r w:rsidRPr="004A4379">
        <w:rPr>
          <w:rFonts w:ascii="Times New Roman" w:hAnsi="Times New Roman" w:cs="Times New Roman"/>
          <w:sz w:val="24"/>
          <w:szCs w:val="24"/>
        </w:rPr>
        <w:t>Формулы набираются в редакторе формул</w:t>
      </w:r>
      <w:r w:rsidRPr="004A43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4379">
        <w:rPr>
          <w:rFonts w:ascii="Times New Roman" w:hAnsi="Times New Roman" w:cs="Times New Roman"/>
          <w:bCs/>
          <w:sz w:val="24"/>
          <w:szCs w:val="24"/>
          <w:lang w:val="en-US"/>
        </w:rPr>
        <w:t>Microsoft</w:t>
      </w:r>
      <w:r w:rsidRPr="004A43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4379">
        <w:rPr>
          <w:rFonts w:ascii="Times New Roman" w:hAnsi="Times New Roman" w:cs="Times New Roman"/>
          <w:bCs/>
          <w:sz w:val="24"/>
          <w:szCs w:val="24"/>
          <w:lang w:val="en-US"/>
        </w:rPr>
        <w:t>Equation</w:t>
      </w:r>
      <w:r w:rsidRPr="004A4379">
        <w:rPr>
          <w:rFonts w:ascii="Times New Roman" w:hAnsi="Times New Roman" w:cs="Times New Roman"/>
          <w:bCs/>
          <w:sz w:val="24"/>
          <w:szCs w:val="24"/>
        </w:rPr>
        <w:t xml:space="preserve"> (для </w:t>
      </w:r>
      <w:proofErr w:type="spellStart"/>
      <w:r w:rsidRPr="004A4379">
        <w:rPr>
          <w:rFonts w:ascii="Times New Roman" w:hAnsi="Times New Roman" w:cs="Times New Roman"/>
          <w:bCs/>
          <w:sz w:val="24"/>
          <w:szCs w:val="24"/>
        </w:rPr>
        <w:t>Microsoft</w:t>
      </w:r>
      <w:proofErr w:type="spellEnd"/>
      <w:r w:rsidRPr="004A43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4379">
        <w:rPr>
          <w:rFonts w:ascii="Times New Roman" w:hAnsi="Times New Roman" w:cs="Times New Roman"/>
          <w:bCs/>
          <w:sz w:val="24"/>
          <w:szCs w:val="24"/>
          <w:lang w:val="en-US"/>
        </w:rPr>
        <w:t>Word</w:t>
      </w:r>
      <w:r w:rsidRPr="004A4379">
        <w:rPr>
          <w:rFonts w:ascii="Times New Roman" w:hAnsi="Times New Roman" w:cs="Times New Roman"/>
          <w:bCs/>
          <w:sz w:val="24"/>
          <w:szCs w:val="24"/>
        </w:rPr>
        <w:t xml:space="preserve"> 2003) или стандартного редактора формул </w:t>
      </w:r>
      <w:proofErr w:type="spellStart"/>
      <w:r w:rsidRPr="004A4379">
        <w:rPr>
          <w:rFonts w:ascii="Times New Roman" w:hAnsi="Times New Roman" w:cs="Times New Roman"/>
          <w:bCs/>
          <w:sz w:val="24"/>
          <w:szCs w:val="24"/>
        </w:rPr>
        <w:t>Microsoft</w:t>
      </w:r>
      <w:proofErr w:type="spellEnd"/>
      <w:r w:rsidRPr="004A43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4379">
        <w:rPr>
          <w:rFonts w:ascii="Times New Roman" w:hAnsi="Times New Roman" w:cs="Times New Roman"/>
          <w:bCs/>
          <w:sz w:val="24"/>
          <w:szCs w:val="24"/>
          <w:lang w:val="en-US"/>
        </w:rPr>
        <w:t>Word</w:t>
      </w:r>
      <w:r w:rsidRPr="004A4379">
        <w:rPr>
          <w:rFonts w:ascii="Times New Roman" w:hAnsi="Times New Roman" w:cs="Times New Roman"/>
          <w:bCs/>
          <w:sz w:val="24"/>
          <w:szCs w:val="24"/>
        </w:rPr>
        <w:t xml:space="preserve"> новых версий</w:t>
      </w:r>
      <w:r w:rsidRPr="004A43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3954E7" w14:textId="77777777" w:rsidR="004A4379" w:rsidRPr="004A4379" w:rsidRDefault="004A4379" w:rsidP="004A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660"/>
      </w:tblGrid>
      <w:tr w:rsidR="004A4379" w:rsidRPr="004A4379" w14:paraId="611DF957" w14:textId="77777777" w:rsidTr="00E942F7">
        <w:trPr>
          <w:jc w:val="center"/>
        </w:trPr>
        <w:tc>
          <w:tcPr>
            <w:tcW w:w="9660" w:type="dxa"/>
          </w:tcPr>
          <w:p w14:paraId="6F7B1D3F" w14:textId="77777777" w:rsidR="004A4379" w:rsidRPr="004A4379" w:rsidRDefault="004A4379" w:rsidP="004A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37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E4A133" wp14:editId="5208E26A">
                  <wp:extent cx="2541270" cy="11379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270" cy="113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4379" w:rsidRPr="004A4379" w14:paraId="736CA0E5" w14:textId="77777777" w:rsidTr="00E942F7">
        <w:trPr>
          <w:jc w:val="center"/>
        </w:trPr>
        <w:tc>
          <w:tcPr>
            <w:tcW w:w="9660" w:type="dxa"/>
          </w:tcPr>
          <w:p w14:paraId="55F35765" w14:textId="77777777" w:rsidR="004A4379" w:rsidRPr="004A4379" w:rsidRDefault="004A4379" w:rsidP="004A4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A43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A43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A43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A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4A43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43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A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4A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3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A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4A43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A43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A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4A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      </w:t>
            </w:r>
            <w:r w:rsidRPr="004A43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4A4379" w:rsidRPr="004A4379" w14:paraId="30D0A310" w14:textId="77777777" w:rsidTr="00E942F7">
        <w:trPr>
          <w:jc w:val="center"/>
        </w:trPr>
        <w:tc>
          <w:tcPr>
            <w:tcW w:w="9660" w:type="dxa"/>
          </w:tcPr>
          <w:p w14:paraId="29655DEA" w14:textId="77777777" w:rsidR="004A4379" w:rsidRPr="004A4379" w:rsidRDefault="004A4379" w:rsidP="004A4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9">
              <w:rPr>
                <w:rFonts w:ascii="Times New Roman" w:hAnsi="Times New Roman" w:cs="Times New Roman"/>
                <w:sz w:val="24"/>
                <w:szCs w:val="24"/>
              </w:rPr>
              <w:t xml:space="preserve">Рис. 1. Результаты моделирования штамповки конической детали; </w:t>
            </w:r>
            <w:bookmarkStart w:id="3" w:name="OLE_LINK43"/>
            <w:bookmarkStart w:id="4" w:name="OLE_LINK44"/>
            <w:r w:rsidRPr="004A4379">
              <w:rPr>
                <w:rFonts w:ascii="Times New Roman" w:hAnsi="Times New Roman" w:cs="Times New Roman"/>
                <w:sz w:val="24"/>
                <w:szCs w:val="24"/>
              </w:rPr>
              <w:t>форма заготовки после 1-го (а), 2-го (б) и 3-го (в) перехода</w:t>
            </w:r>
            <w:bookmarkEnd w:id="3"/>
            <w:bookmarkEnd w:id="4"/>
          </w:p>
        </w:tc>
      </w:tr>
    </w:tbl>
    <w:p w14:paraId="4F0C7A79" w14:textId="77777777" w:rsidR="004A4379" w:rsidRPr="004A4379" w:rsidRDefault="004A4379" w:rsidP="004A43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CC34FBF" w14:textId="77777777" w:rsidR="004A4379" w:rsidRPr="004A4379" w:rsidRDefault="004A4379" w:rsidP="004A4379">
      <w:pPr>
        <w:spacing w:after="24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A4379">
        <w:rPr>
          <w:rFonts w:ascii="Times New Roman" w:hAnsi="Times New Roman" w:cs="Times New Roman"/>
          <w:sz w:val="24"/>
          <w:szCs w:val="24"/>
        </w:rPr>
        <w:t>Таблица 1. Результаты РСА исследования образцов в состояниях 1 и 2</w:t>
      </w:r>
    </w:p>
    <w:tbl>
      <w:tblPr>
        <w:tblW w:w="0" w:type="auto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6"/>
        <w:gridCol w:w="1409"/>
        <w:gridCol w:w="1843"/>
        <w:gridCol w:w="1666"/>
      </w:tblGrid>
      <w:tr w:rsidR="004A4379" w:rsidRPr="004A4379" w14:paraId="4257966F" w14:textId="77777777" w:rsidTr="004A4379">
        <w:trPr>
          <w:trHeight w:val="414"/>
        </w:trPr>
        <w:tc>
          <w:tcPr>
            <w:tcW w:w="1516" w:type="dxa"/>
            <w:vMerge w:val="restart"/>
            <w:vAlign w:val="center"/>
          </w:tcPr>
          <w:p w14:paraId="5BD7196B" w14:textId="77777777" w:rsidR="004A4379" w:rsidRPr="004A4379" w:rsidRDefault="004A4379" w:rsidP="004A43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379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1409" w:type="dxa"/>
            <w:vMerge w:val="restart"/>
            <w:vAlign w:val="center"/>
          </w:tcPr>
          <w:p w14:paraId="65F6FF33" w14:textId="77777777" w:rsidR="004A4379" w:rsidRPr="004A4379" w:rsidRDefault="004A4379" w:rsidP="004A43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37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4A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Å</w:t>
            </w:r>
          </w:p>
        </w:tc>
        <w:tc>
          <w:tcPr>
            <w:tcW w:w="1843" w:type="dxa"/>
            <w:vMerge w:val="restart"/>
            <w:vAlign w:val="center"/>
          </w:tcPr>
          <w:p w14:paraId="4FA945DB" w14:textId="77777777" w:rsidR="004A4379" w:rsidRPr="004A4379" w:rsidRDefault="004A4379" w:rsidP="004A43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4A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65"/>
            </w:r>
            <w:r w:rsidRPr="004A43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4A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4A43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1/2</w:t>
            </w:r>
            <w:r w:rsidRPr="004A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4A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4A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QUOTE ε21/2 </w:instrText>
            </w:r>
            <w:r w:rsidRPr="004A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4A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×10</w:t>
            </w:r>
            <w:r w:rsidRPr="004A43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-3</w:t>
            </w:r>
            <w:r w:rsidRPr="004A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66" w:type="dxa"/>
            <w:vMerge w:val="restart"/>
            <w:vAlign w:val="center"/>
          </w:tcPr>
          <w:p w14:paraId="2BE9C5D7" w14:textId="77777777" w:rsidR="004A4379" w:rsidRPr="004A4379" w:rsidRDefault="004A4379" w:rsidP="004A43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4A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ρ, </w:t>
            </w:r>
            <w:r w:rsidRPr="004A437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43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-2</w:t>
            </w:r>
          </w:p>
        </w:tc>
      </w:tr>
      <w:tr w:rsidR="004A4379" w:rsidRPr="004A4379" w14:paraId="1BF0C18B" w14:textId="77777777" w:rsidTr="004A4379">
        <w:trPr>
          <w:trHeight w:val="414"/>
        </w:trPr>
        <w:tc>
          <w:tcPr>
            <w:tcW w:w="1516" w:type="dxa"/>
            <w:vMerge/>
          </w:tcPr>
          <w:p w14:paraId="3532E52F" w14:textId="77777777" w:rsidR="004A4379" w:rsidRPr="004A4379" w:rsidRDefault="004A4379" w:rsidP="004A43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9" w:type="dxa"/>
            <w:vMerge/>
          </w:tcPr>
          <w:p w14:paraId="7C8F1323" w14:textId="77777777" w:rsidR="004A4379" w:rsidRPr="004A4379" w:rsidRDefault="004A4379" w:rsidP="004A43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14:paraId="17DE2878" w14:textId="77777777" w:rsidR="004A4379" w:rsidRPr="004A4379" w:rsidRDefault="004A4379" w:rsidP="004A43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  <w:vMerge/>
          </w:tcPr>
          <w:p w14:paraId="40C335B9" w14:textId="77777777" w:rsidR="004A4379" w:rsidRPr="004A4379" w:rsidRDefault="004A4379" w:rsidP="004A43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A4379" w:rsidRPr="004A4379" w14:paraId="45135A01" w14:textId="77777777" w:rsidTr="004A4379">
        <w:tc>
          <w:tcPr>
            <w:tcW w:w="1516" w:type="dxa"/>
          </w:tcPr>
          <w:p w14:paraId="7E3DA1F9" w14:textId="77777777" w:rsidR="004A4379" w:rsidRPr="004A4379" w:rsidRDefault="004A4379" w:rsidP="004A43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14:paraId="1D7BBB4E" w14:textId="77777777" w:rsidR="004A4379" w:rsidRPr="004A4379" w:rsidRDefault="004A4379" w:rsidP="004A43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4A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</w:t>
            </w:r>
            <w:r w:rsidRPr="004A43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14:paraId="2ECD5DE7" w14:textId="77777777" w:rsidR="004A4379" w:rsidRPr="004A4379" w:rsidRDefault="004A4379" w:rsidP="004A43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3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A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.0±0.08</w:t>
            </w:r>
          </w:p>
        </w:tc>
        <w:tc>
          <w:tcPr>
            <w:tcW w:w="1666" w:type="dxa"/>
          </w:tcPr>
          <w:p w14:paraId="17983419" w14:textId="77777777" w:rsidR="004A4379" w:rsidRPr="004A4379" w:rsidRDefault="004A4379" w:rsidP="004A43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9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Pr="004A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×10</w:t>
            </w:r>
            <w:r w:rsidRPr="004A43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 w:rsidRPr="004A43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4A4379" w:rsidRPr="004A4379" w14:paraId="2A66212A" w14:textId="77777777" w:rsidTr="004A4379">
        <w:tc>
          <w:tcPr>
            <w:tcW w:w="1516" w:type="dxa"/>
          </w:tcPr>
          <w:p w14:paraId="1270B7AD" w14:textId="77777777" w:rsidR="004A4379" w:rsidRPr="004A4379" w:rsidRDefault="004A4379" w:rsidP="004A43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</w:tcPr>
          <w:p w14:paraId="09431D20" w14:textId="77777777" w:rsidR="004A4379" w:rsidRPr="004A4379" w:rsidRDefault="004A4379" w:rsidP="004A43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37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4A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±50</w:t>
            </w:r>
          </w:p>
        </w:tc>
        <w:tc>
          <w:tcPr>
            <w:tcW w:w="1843" w:type="dxa"/>
          </w:tcPr>
          <w:p w14:paraId="6EC10DB8" w14:textId="77777777" w:rsidR="004A4379" w:rsidRPr="004A4379" w:rsidRDefault="004A4379" w:rsidP="004A43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379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Pr="004A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±0.12</w:t>
            </w:r>
          </w:p>
        </w:tc>
        <w:tc>
          <w:tcPr>
            <w:tcW w:w="1666" w:type="dxa"/>
          </w:tcPr>
          <w:p w14:paraId="7F38356A" w14:textId="77777777" w:rsidR="004A4379" w:rsidRPr="004A4379" w:rsidRDefault="004A4379" w:rsidP="004A43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A4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×10</w:t>
            </w:r>
            <w:r w:rsidRPr="004A43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14</w:t>
            </w:r>
          </w:p>
        </w:tc>
      </w:tr>
    </w:tbl>
    <w:p w14:paraId="2B131343" w14:textId="77777777" w:rsidR="004A4379" w:rsidRPr="00C82694" w:rsidRDefault="004A4379" w:rsidP="004A43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5D6C45D" w14:textId="77777777" w:rsidR="004A4379" w:rsidRPr="00C82694" w:rsidRDefault="004A4379" w:rsidP="004A4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694">
        <w:rPr>
          <w:rFonts w:ascii="Times New Roman" w:hAnsi="Times New Roman" w:cs="Times New Roman"/>
          <w:sz w:val="24"/>
          <w:szCs w:val="24"/>
        </w:rPr>
        <w:t>Литература</w:t>
      </w:r>
    </w:p>
    <w:p w14:paraId="6B37E126" w14:textId="25EFE0FB" w:rsidR="004A4379" w:rsidRPr="004A4379" w:rsidRDefault="004A4379" w:rsidP="004A4379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4A4379">
        <w:rPr>
          <w:rFonts w:ascii="Times New Roman" w:hAnsi="Times New Roman" w:cs="Times New Roman"/>
          <w:sz w:val="24"/>
          <w:szCs w:val="24"/>
        </w:rPr>
        <w:t>Р.М.</w:t>
      </w:r>
      <w:r w:rsidRPr="004A43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4379">
        <w:rPr>
          <w:rFonts w:ascii="Times New Roman" w:hAnsi="Times New Roman" w:cs="Times New Roman"/>
          <w:bCs/>
          <w:sz w:val="24"/>
          <w:szCs w:val="24"/>
        </w:rPr>
        <w:t>Кашаев</w:t>
      </w:r>
      <w:proofErr w:type="spellEnd"/>
      <w:r w:rsidRPr="004A4379">
        <w:rPr>
          <w:rFonts w:ascii="Times New Roman" w:hAnsi="Times New Roman" w:cs="Times New Roman"/>
          <w:bCs/>
          <w:sz w:val="24"/>
          <w:szCs w:val="24"/>
        </w:rPr>
        <w:t xml:space="preserve">, М.И. </w:t>
      </w:r>
      <w:proofErr w:type="spellStart"/>
      <w:r w:rsidRPr="004A4379">
        <w:rPr>
          <w:rFonts w:ascii="Times New Roman" w:hAnsi="Times New Roman" w:cs="Times New Roman"/>
          <w:bCs/>
          <w:sz w:val="24"/>
          <w:szCs w:val="24"/>
        </w:rPr>
        <w:t>Нагимов</w:t>
      </w:r>
      <w:proofErr w:type="spellEnd"/>
      <w:r w:rsidRPr="004A4379">
        <w:rPr>
          <w:rFonts w:ascii="Times New Roman" w:hAnsi="Times New Roman" w:cs="Times New Roman"/>
          <w:bCs/>
          <w:sz w:val="24"/>
          <w:szCs w:val="24"/>
        </w:rPr>
        <w:t xml:space="preserve">, А.М. </w:t>
      </w:r>
      <w:proofErr w:type="spellStart"/>
      <w:r w:rsidRPr="004A4379">
        <w:rPr>
          <w:rFonts w:ascii="Times New Roman" w:hAnsi="Times New Roman" w:cs="Times New Roman"/>
          <w:bCs/>
          <w:sz w:val="24"/>
          <w:szCs w:val="24"/>
        </w:rPr>
        <w:t>Хуснуллин</w:t>
      </w:r>
      <w:proofErr w:type="spellEnd"/>
      <w:r w:rsidRPr="004A4379">
        <w:rPr>
          <w:rFonts w:ascii="Times New Roman" w:hAnsi="Times New Roman" w:cs="Times New Roman"/>
          <w:sz w:val="24"/>
          <w:szCs w:val="24"/>
        </w:rPr>
        <w:t xml:space="preserve"> // Физика и механика материалов. 2017. </w:t>
      </w:r>
      <w:r w:rsidR="00CE6C57">
        <w:rPr>
          <w:rFonts w:ascii="Times New Roman" w:hAnsi="Times New Roman" w:cs="Times New Roman"/>
          <w:sz w:val="24"/>
          <w:szCs w:val="24"/>
        </w:rPr>
        <w:br/>
      </w:r>
      <w:r w:rsidRPr="004A4379">
        <w:rPr>
          <w:rFonts w:ascii="Times New Roman" w:hAnsi="Times New Roman" w:cs="Times New Roman"/>
          <w:sz w:val="24"/>
          <w:szCs w:val="24"/>
        </w:rPr>
        <w:t>№ 33. С. 97-103</w:t>
      </w:r>
      <w:r w:rsidRPr="004A437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9C565F0" w14:textId="77777777" w:rsidR="004A4379" w:rsidRPr="004A4379" w:rsidRDefault="004A4379" w:rsidP="004A4379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4A4379">
        <w:rPr>
          <w:rFonts w:ascii="Times New Roman" w:hAnsi="Times New Roman" w:cs="Times New Roman"/>
          <w:spacing w:val="-3"/>
          <w:sz w:val="24"/>
          <w:szCs w:val="24"/>
        </w:rPr>
        <w:t>В.В. Рыбин. Большие пластические деформации и разрушение металлов. М.: Металлургия, 1986. 224 с.</w:t>
      </w:r>
    </w:p>
    <w:p w14:paraId="026E4A5F" w14:textId="454720AE" w:rsidR="001263B8" w:rsidRDefault="001263B8" w:rsidP="005D6356">
      <w:pPr>
        <w:spacing w:after="0" w:line="240" w:lineRule="auto"/>
        <w:ind w:left="17" w:firstLine="699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263B8" w:rsidSect="00C826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64A0"/>
    <w:multiLevelType w:val="hybridMultilevel"/>
    <w:tmpl w:val="50C64A14"/>
    <w:lvl w:ilvl="0" w:tplc="25A0BCC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54C4B"/>
    <w:multiLevelType w:val="hybridMultilevel"/>
    <w:tmpl w:val="45AE9CD0"/>
    <w:lvl w:ilvl="0" w:tplc="25A0BCC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31B7E"/>
    <w:multiLevelType w:val="hybridMultilevel"/>
    <w:tmpl w:val="877C4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7F5440"/>
    <w:multiLevelType w:val="hybridMultilevel"/>
    <w:tmpl w:val="E31E9F90"/>
    <w:lvl w:ilvl="0" w:tplc="A7F03F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D104B70"/>
    <w:multiLevelType w:val="hybridMultilevel"/>
    <w:tmpl w:val="5CF6E7FA"/>
    <w:lvl w:ilvl="0" w:tplc="DAE8B1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96CC0"/>
    <w:multiLevelType w:val="hybridMultilevel"/>
    <w:tmpl w:val="A4EC5A48"/>
    <w:lvl w:ilvl="0" w:tplc="25A0BCC0">
      <w:start w:val="1"/>
      <w:numFmt w:val="decimal"/>
      <w:lvlText w:val="%1."/>
      <w:lvlJc w:val="left"/>
      <w:pPr>
        <w:ind w:left="144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7435EC4"/>
    <w:multiLevelType w:val="hybridMultilevel"/>
    <w:tmpl w:val="C4F0A7CC"/>
    <w:lvl w:ilvl="0" w:tplc="9D44D2D8">
      <w:start w:val="1"/>
      <w:numFmt w:val="decimal"/>
      <w:lvlText w:val="%1."/>
      <w:lvlJc w:val="left"/>
      <w:pPr>
        <w:ind w:left="1436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56" w:hanging="360"/>
      </w:pPr>
    </w:lvl>
    <w:lvl w:ilvl="2" w:tplc="0419001B" w:tentative="1">
      <w:start w:val="1"/>
      <w:numFmt w:val="lowerRoman"/>
      <w:lvlText w:val="%3."/>
      <w:lvlJc w:val="right"/>
      <w:pPr>
        <w:ind w:left="2876" w:hanging="180"/>
      </w:pPr>
    </w:lvl>
    <w:lvl w:ilvl="3" w:tplc="0419000F" w:tentative="1">
      <w:start w:val="1"/>
      <w:numFmt w:val="decimal"/>
      <w:lvlText w:val="%4."/>
      <w:lvlJc w:val="left"/>
      <w:pPr>
        <w:ind w:left="3596" w:hanging="360"/>
      </w:pPr>
    </w:lvl>
    <w:lvl w:ilvl="4" w:tplc="04190019" w:tentative="1">
      <w:start w:val="1"/>
      <w:numFmt w:val="lowerLetter"/>
      <w:lvlText w:val="%5."/>
      <w:lvlJc w:val="left"/>
      <w:pPr>
        <w:ind w:left="4316" w:hanging="360"/>
      </w:pPr>
    </w:lvl>
    <w:lvl w:ilvl="5" w:tplc="0419001B" w:tentative="1">
      <w:start w:val="1"/>
      <w:numFmt w:val="lowerRoman"/>
      <w:lvlText w:val="%6."/>
      <w:lvlJc w:val="right"/>
      <w:pPr>
        <w:ind w:left="5036" w:hanging="180"/>
      </w:pPr>
    </w:lvl>
    <w:lvl w:ilvl="6" w:tplc="0419000F" w:tentative="1">
      <w:start w:val="1"/>
      <w:numFmt w:val="decimal"/>
      <w:lvlText w:val="%7."/>
      <w:lvlJc w:val="left"/>
      <w:pPr>
        <w:ind w:left="5756" w:hanging="360"/>
      </w:pPr>
    </w:lvl>
    <w:lvl w:ilvl="7" w:tplc="04190019" w:tentative="1">
      <w:start w:val="1"/>
      <w:numFmt w:val="lowerLetter"/>
      <w:lvlText w:val="%8."/>
      <w:lvlJc w:val="left"/>
      <w:pPr>
        <w:ind w:left="6476" w:hanging="360"/>
      </w:pPr>
    </w:lvl>
    <w:lvl w:ilvl="8" w:tplc="0419001B" w:tentative="1">
      <w:start w:val="1"/>
      <w:numFmt w:val="lowerRoman"/>
      <w:lvlText w:val="%9."/>
      <w:lvlJc w:val="right"/>
      <w:pPr>
        <w:ind w:left="7196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07"/>
    <w:rsid w:val="000245EE"/>
    <w:rsid w:val="0005316A"/>
    <w:rsid w:val="000720C1"/>
    <w:rsid w:val="00094D2A"/>
    <w:rsid w:val="000D3252"/>
    <w:rsid w:val="000F6663"/>
    <w:rsid w:val="00102815"/>
    <w:rsid w:val="001263B8"/>
    <w:rsid w:val="00177356"/>
    <w:rsid w:val="001779A6"/>
    <w:rsid w:val="0020019D"/>
    <w:rsid w:val="00206496"/>
    <w:rsid w:val="00210922"/>
    <w:rsid w:val="00232926"/>
    <w:rsid w:val="00246946"/>
    <w:rsid w:val="0027415E"/>
    <w:rsid w:val="002758FF"/>
    <w:rsid w:val="00276612"/>
    <w:rsid w:val="002A1AEC"/>
    <w:rsid w:val="002E3E36"/>
    <w:rsid w:val="002F699D"/>
    <w:rsid w:val="00322444"/>
    <w:rsid w:val="003466EE"/>
    <w:rsid w:val="00376081"/>
    <w:rsid w:val="00405904"/>
    <w:rsid w:val="00437769"/>
    <w:rsid w:val="004574B1"/>
    <w:rsid w:val="004654E0"/>
    <w:rsid w:val="004A4379"/>
    <w:rsid w:val="004D13F1"/>
    <w:rsid w:val="004E32F0"/>
    <w:rsid w:val="004E5B76"/>
    <w:rsid w:val="004F0204"/>
    <w:rsid w:val="00553DF5"/>
    <w:rsid w:val="00580033"/>
    <w:rsid w:val="005D6356"/>
    <w:rsid w:val="005E7B22"/>
    <w:rsid w:val="00646930"/>
    <w:rsid w:val="006C5458"/>
    <w:rsid w:val="006E0B7F"/>
    <w:rsid w:val="006F01D3"/>
    <w:rsid w:val="006F316C"/>
    <w:rsid w:val="00733933"/>
    <w:rsid w:val="00754388"/>
    <w:rsid w:val="00764DCC"/>
    <w:rsid w:val="00770FD5"/>
    <w:rsid w:val="007807B8"/>
    <w:rsid w:val="007B22CE"/>
    <w:rsid w:val="00811FB2"/>
    <w:rsid w:val="00823B0B"/>
    <w:rsid w:val="00866DF6"/>
    <w:rsid w:val="00877E0B"/>
    <w:rsid w:val="00912CB6"/>
    <w:rsid w:val="00940C09"/>
    <w:rsid w:val="009A2507"/>
    <w:rsid w:val="009E20DE"/>
    <w:rsid w:val="00A06FCF"/>
    <w:rsid w:val="00A1222A"/>
    <w:rsid w:val="00A201D1"/>
    <w:rsid w:val="00A20E92"/>
    <w:rsid w:val="00A316C1"/>
    <w:rsid w:val="00A37288"/>
    <w:rsid w:val="00A75059"/>
    <w:rsid w:val="00AB2FBD"/>
    <w:rsid w:val="00AF3638"/>
    <w:rsid w:val="00B22E3F"/>
    <w:rsid w:val="00B4235E"/>
    <w:rsid w:val="00B64BB2"/>
    <w:rsid w:val="00B8320A"/>
    <w:rsid w:val="00BB56D0"/>
    <w:rsid w:val="00C50CFE"/>
    <w:rsid w:val="00C82694"/>
    <w:rsid w:val="00CA0E95"/>
    <w:rsid w:val="00CE6C57"/>
    <w:rsid w:val="00CF0B31"/>
    <w:rsid w:val="00D0331A"/>
    <w:rsid w:val="00D60BA6"/>
    <w:rsid w:val="00D70C46"/>
    <w:rsid w:val="00D71D27"/>
    <w:rsid w:val="00DA064A"/>
    <w:rsid w:val="00E21E9C"/>
    <w:rsid w:val="00E4460B"/>
    <w:rsid w:val="00E962EF"/>
    <w:rsid w:val="00EC11B8"/>
    <w:rsid w:val="00EF381D"/>
    <w:rsid w:val="00F00FEF"/>
    <w:rsid w:val="00F02C25"/>
    <w:rsid w:val="00F52EF0"/>
    <w:rsid w:val="00F801D3"/>
    <w:rsid w:val="00F85420"/>
    <w:rsid w:val="00FA5B07"/>
    <w:rsid w:val="00FB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E0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769"/>
    <w:pPr>
      <w:ind w:left="720"/>
      <w:contextualSpacing/>
    </w:pPr>
  </w:style>
  <w:style w:type="character" w:styleId="a4">
    <w:name w:val="Hyperlink"/>
    <w:uiPriority w:val="99"/>
    <w:rsid w:val="00D71D2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94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4A437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A43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70C4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D70C4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769"/>
    <w:pPr>
      <w:ind w:left="720"/>
      <w:contextualSpacing/>
    </w:pPr>
  </w:style>
  <w:style w:type="character" w:styleId="a4">
    <w:name w:val="Hyperlink"/>
    <w:uiPriority w:val="99"/>
    <w:rsid w:val="00D71D2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94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4A437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A43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70C4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D70C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sp.ru/node/38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ip.scitation.org/apc/authors/preppape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msp.ru/node/38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petrov@im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nazarovaa</dc:creator>
  <cp:lastModifiedBy>venera</cp:lastModifiedBy>
  <cp:revision>6</cp:revision>
  <cp:lastPrinted>2021-05-12T04:38:00Z</cp:lastPrinted>
  <dcterms:created xsi:type="dcterms:W3CDTF">2021-06-09T04:59:00Z</dcterms:created>
  <dcterms:modified xsi:type="dcterms:W3CDTF">2021-06-09T05:34:00Z</dcterms:modified>
</cp:coreProperties>
</file>